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61" w:rsidRPr="006734F7" w:rsidRDefault="005C36E1" w:rsidP="00D9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С</w:t>
      </w:r>
      <w:r w:rsidR="00D92361" w:rsidRPr="006734F7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 xml:space="preserve">обрание </w:t>
      </w:r>
      <w:r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родителей</w:t>
      </w:r>
      <w:r w:rsidR="00D92361" w:rsidRPr="006734F7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 xml:space="preserve"> будущих превоклассников</w:t>
      </w:r>
    </w:p>
    <w:p w:rsidR="00D92361" w:rsidRPr="00CB19F0" w:rsidRDefault="00D92361" w:rsidP="00D92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21.05.2015</w:t>
      </w:r>
    </w:p>
    <w:p w:rsidR="00D92361" w:rsidRPr="006734F7" w:rsidRDefault="00D92361" w:rsidP="00D92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СЛАЙД </w:t>
      </w:r>
      <w:r w:rsidRPr="006734F7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lang w:eastAsia="ru-RU"/>
        </w:rPr>
        <w:t>2</w:t>
      </w:r>
      <w:r w:rsidRPr="006734F7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4"/>
          <w:szCs w:val="24"/>
          <w:lang w:eastAsia="ru-RU"/>
        </w:rPr>
        <w:t xml:space="preserve">       «Быть готовым к школе – не значит уметь читать, писать и считать.</w:t>
      </w:r>
    </w:p>
    <w:p w:rsidR="00D92361" w:rsidRPr="006734F7" w:rsidRDefault="00D92361" w:rsidP="00D92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4"/>
          <w:szCs w:val="24"/>
          <w:lang w:eastAsia="ru-RU"/>
        </w:rPr>
        <w:t>Быть готовым к школе –  значит быть готовым всему этому научиться». </w:t>
      </w:r>
    </w:p>
    <w:p w:rsidR="00D92361" w:rsidRPr="006734F7" w:rsidRDefault="00D92361" w:rsidP="00D923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 </w:t>
      </w:r>
      <w:r w:rsidRPr="006734F7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4"/>
          <w:szCs w:val="24"/>
          <w:lang w:eastAsia="ru-RU"/>
        </w:rPr>
        <w:t>Венгер Л.А.</w:t>
      </w:r>
    </w:p>
    <w:p w:rsidR="00D92361" w:rsidRPr="006734F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Цель родительского собрания: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включения родителей будущих первоклассников в процесс подготовки ребенка к школе.</w:t>
      </w:r>
    </w:p>
    <w:p w:rsidR="00D92361" w:rsidRPr="006734F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Задачи</w:t>
      </w:r>
    </w:p>
    <w:p w:rsidR="00D92361" w:rsidRPr="00432927" w:rsidRDefault="00D92361" w:rsidP="00D9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друг с другом.</w:t>
      </w:r>
    </w:p>
    <w:p w:rsidR="00D92361" w:rsidRPr="00432927" w:rsidRDefault="00D92361" w:rsidP="00D9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трудностями адаптации ребенка к школе и дать рекомендации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теме.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361" w:rsidRPr="00432927" w:rsidRDefault="00D92361" w:rsidP="00D923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практическими советами и рекомендациями по подготовке ребенка к школе.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361" w:rsidRPr="006734F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Ход собрания</w:t>
      </w:r>
    </w:p>
    <w:p w:rsidR="00D92361" w:rsidRPr="00432927" w:rsidRDefault="00D92361" w:rsidP="00D9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Здравствуйте. Мне очень приятно познакомиться  с родителями моих новых учеников, однако момент нашей встречи характерен еще и тем, что волнуетесь не только вы, но, честно признаюсь, и я. Понравимся ли мы друг другу? Обретем ли взаимопонимание и дружбу? Сможете ли вы услышать, понять и принять мои требования и помогать нашим маленьким первоклассникам? Именно от этого зависит успех нашей с вами совместной работы.  С одними родителями мы встречаемся впервые, с другими уже знакомы. Я рада всем вам. Приятно видеть родителей, которые привели ко мне своих младших детей, рада видеть учениц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моей 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записавших детей ко мне в класс - для меня это большая честь. Для того чтобы нам было комфортно вместе, давайте немного познакомимся. 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92361" w:rsidRPr="006734F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</w:pPr>
      <w:r w:rsidRPr="006734F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  <w:t>Упражнение «Цветок»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центре цветка напишите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как лучше к Вам обращаться </w:t>
      </w:r>
      <w:r w:rsidRPr="004329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имени, по имени и отчеству.) (На столах в группах лежит цветок, вырезанный  из бумаги.)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каждом лепестке есть вопрос с вариантами ответов. В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берите те из них, что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 ближе.</w:t>
      </w:r>
    </w:p>
    <w:p w:rsidR="00D92361" w:rsidRPr="006734F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val="uk-UA" w:eastAsia="ru-RU"/>
        </w:rPr>
      </w:pPr>
      <w:r w:rsidRPr="006734F7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val="uk-UA" w:eastAsia="ru-RU"/>
        </w:rPr>
        <w:t>Каким В</w:t>
      </w:r>
      <w:r w:rsidRPr="006734F7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eastAsia="ru-RU"/>
        </w:rPr>
        <w:t>ы</w:t>
      </w:r>
      <w:r w:rsidRPr="006734F7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val="uk-UA" w:eastAsia="ru-RU"/>
        </w:rPr>
        <w:t xml:space="preserve"> видите:</w:t>
      </w:r>
    </w:p>
    <w:p w:rsidR="00D92361" w:rsidRPr="006734F7" w:rsidRDefault="00D92361" w:rsidP="00D9236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val="uk-UA" w:eastAsia="ru-RU"/>
        </w:rPr>
      </w:pPr>
      <w:r w:rsidRPr="006734F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  <w:t>учителя</w:t>
      </w:r>
      <w:r w:rsidRPr="006734F7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lang w:val="uk-UA" w:eastAsia="ru-RU"/>
        </w:rPr>
        <w:t>:</w:t>
      </w:r>
    </w:p>
    <w:p w:rsidR="00D92361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-строгим;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673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нежничающим;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673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-справедливым.</w:t>
      </w:r>
    </w:p>
    <w:p w:rsidR="00D92361" w:rsidRPr="006734F7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2361" w:rsidRPr="006734F7" w:rsidRDefault="00D92361" w:rsidP="00D9236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uk-UA" w:eastAsia="ru-RU"/>
        </w:rPr>
      </w:pPr>
      <w:r w:rsidRPr="006734F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  <w:t>себя  как родителя школьника</w:t>
      </w:r>
      <w:r w:rsidRPr="006734F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uk-UA" w:eastAsia="ru-RU"/>
        </w:rPr>
        <w:t>:</w:t>
      </w:r>
    </w:p>
    <w:p w:rsidR="00D92361" w:rsidRPr="006734F7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uk-UA" w:eastAsia="ru-RU"/>
        </w:rPr>
        <w:sectPr w:rsidR="00D92361" w:rsidRPr="006734F7" w:rsidSect="00CB19F0">
          <w:footerReference w:type="default" r:id="rId7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</w:t>
      </w: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ответственный;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доверчивый;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наивный;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-кофликтный;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-претензиозный;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контролирующий.</w:t>
      </w:r>
    </w:p>
    <w:p w:rsidR="00D92361" w:rsidRPr="006734F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sectPr w:rsidR="00D92361" w:rsidRPr="006734F7" w:rsidSect="00CB19F0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D92361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</w:pPr>
    </w:p>
    <w:p w:rsidR="00D92361" w:rsidRPr="006734F7" w:rsidRDefault="00D92361" w:rsidP="00D9236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</w:pPr>
      <w:r w:rsidRPr="006734F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  <w:t>свого ребёнка как школьника:</w:t>
      </w:r>
    </w:p>
    <w:p w:rsidR="00D92361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D92361" w:rsidSect="00CB19F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усидчивый;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внимательный;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-приветливый;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стеснительный;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активный;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дисциплинированный;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нарушитель дисциплины;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ленивый;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работоспособный; </w:t>
      </w:r>
    </w:p>
    <w:p w:rsidR="00D92361" w:rsidRDefault="00D92361" w:rsidP="00D92361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D92361" w:rsidSect="00CB19F0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невнимательный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92361" w:rsidRPr="006734F7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uk-UA" w:eastAsia="ru-RU"/>
        </w:rPr>
      </w:pPr>
    </w:p>
    <w:p w:rsidR="00D92361" w:rsidRPr="006734F7" w:rsidRDefault="00D92361" w:rsidP="00D9236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uk-UA" w:eastAsia="ru-RU"/>
        </w:rPr>
      </w:pPr>
      <w:r w:rsidRPr="006734F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  <w:t>отношения с однокласниками Вашего ребенка</w:t>
      </w:r>
      <w:r w:rsidRPr="006734F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uk-UA" w:eastAsia="ru-RU"/>
        </w:rPr>
        <w:t>:</w:t>
      </w:r>
    </w:p>
    <w:p w:rsidR="00D92361" w:rsidRPr="006734F7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uk-UA" w:eastAsia="ru-RU"/>
        </w:rPr>
        <w:sectPr w:rsidR="00D92361" w:rsidRPr="006734F7" w:rsidSect="00CB19F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дружелюбные;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борьба за лидерство; 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организатор игр;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трудно вступает в контакт.</w:t>
      </w:r>
    </w:p>
    <w:p w:rsidR="00D92361" w:rsidRDefault="00D92361" w:rsidP="00D9236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sectPr w:rsidR="00D92361" w:rsidSect="00CB19F0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D92361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</w:pPr>
    </w:p>
    <w:p w:rsidR="00D92361" w:rsidRPr="006734F7" w:rsidRDefault="00D92361" w:rsidP="00D9236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</w:pPr>
      <w:r w:rsidRPr="006734F7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4"/>
          <w:szCs w:val="24"/>
          <w:lang w:val="uk-UA" w:eastAsia="ru-RU"/>
        </w:rPr>
        <w:t>Какими   видите Ваши  отношения   с другими родителями:</w:t>
      </w:r>
    </w:p>
    <w:p w:rsidR="00D92361" w:rsidRDefault="00D92361" w:rsidP="00D9236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D92361" w:rsidSect="00CB19F0">
          <w:type w:val="continuous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доброжелательные;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амбициозные;</w:t>
      </w:r>
    </w:p>
    <w:p w:rsidR="00D92361" w:rsidRDefault="00D92361" w:rsidP="00D92361">
      <w:pPr>
        <w:pStyle w:val="a6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хочу найти  круг дружеского общения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92361" w:rsidRPr="00432927" w:rsidRDefault="00D92361" w:rsidP="00D92361">
      <w:pPr>
        <w:pStyle w:val="a6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идти навстречу  друг другу;</w:t>
      </w:r>
    </w:p>
    <w:p w:rsidR="00D92361" w:rsidRPr="006734F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D92361" w:rsidRPr="006734F7" w:rsidSect="006734F7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p w:rsidR="00D92361" w:rsidRPr="006734F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Очень хорошо. Немного познакомились. Теперь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немного рассказать о се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9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 рассказывает о себе, своих увлечениях.)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92361" w:rsidRPr="00432927" w:rsidRDefault="00D92361" w:rsidP="00D9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первого сентября  у ваших детей все будет по-новому: уроки, учительница, школьные товарищи. Очень важно, чтобы при этом вы, любящие родители, находились рядом со своими детьми. Теперь мы с вами - один большой коллектив. Нам предстоит вместе радоваться и преодолевать трудности, взрослеть и учиться. Учиться - значит учить самих себя. Как правило, вместе с детьми учатся их мамы и папы, бабушки и дедушки. Учится вместе со своими учениками и учитель. Надеюсь, что все четыре года наш коллектив будет дружным и сплоченным.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92361" w:rsidRPr="006734F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СЛАЙД 3</w:t>
      </w:r>
    </w:p>
    <w:p w:rsidR="00D92361" w:rsidRDefault="00D92361" w:rsidP="00D9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 Скажите, можно одной ладошкой сделать хлопок? Нужна вторая ладошка.  Хлопок – это результат действия двух ладоней. Учитель - это только одна ладошка.  И какой бы сильной, творческой и мудрой она не была, без второй ладошки (а она в Вашем лице, дорогие родители) учитель бессилен. </w:t>
      </w:r>
    </w:p>
    <w:p w:rsidR="00D92361" w:rsidRPr="006734F7" w:rsidRDefault="00D92361" w:rsidP="00D9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можно вывести </w:t>
      </w:r>
      <w:r w:rsidRPr="006734F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первое правило</w:t>
      </w:r>
      <w:r w:rsidRPr="006734F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: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-  </w:t>
      </w:r>
      <w:r w:rsidRPr="006734F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только сообща, все вместе, мы преодолеем все трудности в воспитании и учебе детей</w:t>
      </w:r>
      <w:r w:rsidRPr="004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2361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432927">
        <w:t>  </w:t>
      </w:r>
    </w:p>
    <w:p w:rsidR="00D92361" w:rsidRPr="006734F7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E36C0A" w:themeColor="accent6" w:themeShade="BF"/>
        </w:rPr>
      </w:pPr>
      <w:r w:rsidRPr="006734F7">
        <w:rPr>
          <w:b/>
          <w:i/>
          <w:color w:val="E36C0A" w:themeColor="accent6" w:themeShade="BF"/>
        </w:rPr>
        <w:t xml:space="preserve">Упражнение «Салфетки»     </w:t>
      </w:r>
    </w:p>
    <w:p w:rsidR="00D92361" w:rsidRPr="00B2177B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Я предлагаю вам выполнить следующее упражнение: перед вами на столе лежат совершенно одинаковые бумажные салфетки. Возьмите одну салфетку и строго выполняйте мои инструкции:</w:t>
      </w:r>
    </w:p>
    <w:p w:rsidR="00D92361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</w:p>
    <w:p w:rsidR="00D92361" w:rsidRPr="00B2177B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- разверните салфетку;</w:t>
      </w:r>
    </w:p>
    <w:p w:rsidR="00D92361" w:rsidRPr="00B2177B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- оторвите правый уголок;</w:t>
      </w:r>
    </w:p>
    <w:p w:rsidR="00D92361" w:rsidRPr="00B2177B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- сверните салфетку пополам;</w:t>
      </w:r>
    </w:p>
    <w:p w:rsidR="00D92361" w:rsidRPr="00B2177B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- оторвите правый уголок;</w:t>
      </w:r>
    </w:p>
    <w:p w:rsidR="00D92361" w:rsidRPr="00B2177B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- сверните салфетку пополам;</w:t>
      </w:r>
    </w:p>
    <w:p w:rsidR="00D92361" w:rsidRPr="00B2177B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- оторвите правый уголок;</w:t>
      </w:r>
    </w:p>
    <w:p w:rsidR="00D92361" w:rsidRPr="00B2177B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- сверните салфетку;</w:t>
      </w:r>
    </w:p>
    <w:p w:rsidR="00D92361" w:rsidRPr="00B2177B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- разверните салфетку.</w:t>
      </w:r>
    </w:p>
    <w:p w:rsidR="00D92361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</w:p>
    <w:p w:rsidR="00D92361" w:rsidRDefault="00D92361" w:rsidP="00D92361">
      <w:pPr>
        <w:pStyle w:val="a3"/>
        <w:shd w:val="clear" w:color="auto" w:fill="FFFFFF"/>
        <w:spacing w:before="0" w:beforeAutospacing="0" w:after="0" w:afterAutospacing="0"/>
        <w:jc w:val="both"/>
      </w:pPr>
      <w:r w:rsidRPr="00B2177B">
        <w:t>- Посмотрите, что получилось. Все салфетки разные, хотя вы все выполняли одну и ту же инструкцию. Почему же так получилось? Потому что мы с вами разные. Каждый из нас по-своему воспринимает одну и ту же информацию, по-разному выполняет одни и те же действия. В этом есть и «плюс» и «минус». «Минус» в том, что в обращении с нами нужны разные методы и приёмы, а «плюс» - было бы совсем неинтересно жить, если бы мы думали и делали одинаково.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 3</w:t>
      </w:r>
      <w:r w:rsidRPr="0043292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r w:rsidRPr="004329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D74C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второе наше правило: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-  никогда не сравнивайте своего ребенка с другим! Нет кого-то или чего-то лучше или</w:t>
      </w:r>
      <w:r w:rsidRPr="004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74C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хуже. Есть ДРУГОЕ</w:t>
      </w:r>
      <w:r w:rsidRPr="004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будем сравнивать, но только это будут результаты одного и того же ребенка вчера, сегодня и завтра.  Это называется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4C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МОНИТОРИНГ</w:t>
      </w:r>
      <w:r w:rsidRPr="008D74C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.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 Это мы будем делать для того, чтобы ЗНАТЬ, КАК И ЧТО ДЕЛАТЬ С ЭТИМ ЗАВТРА.  Это мы будем делать для того, чтобы расти каждый день. Причем не только в учебе, но и в поступках.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92361" w:rsidRPr="00342739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 4-8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- А сейчас я предлагаю вам всем известную сказку “Колобок”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психологический лад и попрошу вас принять активное участие в ее разборе.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начали. </w:t>
      </w:r>
      <w:r w:rsidRPr="004329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(Родители помогают в пересказе сказки по картинкам.)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</w:t>
      </w: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4"/>
          <w:szCs w:val="24"/>
          <w:u w:val="single"/>
          <w:lang w:eastAsia="ru-RU"/>
        </w:rPr>
        <w:t>Первая заповедь</w:t>
      </w:r>
      <w:r w:rsidRPr="006734F7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4"/>
          <w:szCs w:val="24"/>
          <w:u w:val="single"/>
          <w:lang w:eastAsia="ru-RU"/>
        </w:rPr>
        <w:t>: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Родившийся ребенок в семье должен быть всегда желанным.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       По сусекам поскребли, по коробу помели, и получился у них колобок. Положили они его на подоконник остужаться.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4"/>
          <w:szCs w:val="24"/>
          <w:u w:val="single"/>
          <w:lang w:eastAsia="ru-RU"/>
        </w:rPr>
        <w:t>Вторая заповедь</w:t>
      </w:r>
      <w:r w:rsidRPr="0043292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Не оставляйте маленьких детей без присмотра.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      Покатился колобок по дорожке и встретил там сначала зайку, потом медведя, потом волка.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4"/>
          <w:szCs w:val="24"/>
          <w:u w:val="single"/>
          <w:lang w:eastAsia="ru-RU"/>
        </w:rPr>
        <w:t>Третья заповедь: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Научите ребенка общаться с окружающим миром.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     Встретилась ему лиса ласковая, хитрая.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4"/>
          <w:szCs w:val="24"/>
          <w:u w:val="single"/>
          <w:lang w:eastAsia="ru-RU"/>
        </w:rPr>
        <w:t>Заповедь четвертая</w:t>
      </w:r>
      <w:r w:rsidRPr="0043292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Научите ребенка распознавать добро и зло, истинные намерения людей.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      Съела лиса колобка.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734F7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4"/>
          <w:szCs w:val="24"/>
          <w:u w:val="single"/>
          <w:lang w:eastAsia="ru-RU"/>
        </w:rPr>
        <w:t>Заповедь пятая: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74C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Научите ребенка самостоятельно с честью и достоинством, без ущерба для жизни, выходить из сложных жизненных ситуаций.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Вот такая всем известная сказка у нас с вами получилась с пятью важными заповедями для вашего ребенка.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Вы уже получили много советов по воспитанию ребенка. Сейчас поговорим  о готовности ребенка к школьному обучению.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Предлагаю вашему вниманию небольшой тест.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СЛАЙД</w:t>
      </w:r>
      <w:r w:rsidRPr="004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74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Тест для родителей.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Отметьте каждый утвердительный ответ одним баллом.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хочет ли ваш ребенок идти в первый класс?</w:t>
      </w:r>
    </w:p>
    <w:p w:rsidR="00D92361" w:rsidRPr="007223D5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ли он, что в школе узнает много нового и интересного?</w:t>
      </w:r>
    </w:p>
    <w:p w:rsidR="00D92361" w:rsidRPr="007223D5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ваш малыш в течение некоторого времени (15-20 минут) самостоятельно заниматься каким-либо кропотливым делом (рисовать,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пить, собирать мозаику и т.п)</w:t>
      </w:r>
    </w:p>
    <w:p w:rsidR="00D92361" w:rsidRPr="007223D5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вы сказать, что ваш ребенок не стесняется в присутствии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 людей?</w:t>
      </w:r>
    </w:p>
    <w:p w:rsidR="00D92361" w:rsidRPr="007223D5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 малыш связно описать картинку и составить по ней рассказ как минимум из пяти предложений?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ли ваш ребенок стихи наизусть?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он назвать заданное существительно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 множественном числе?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 ребенок читать, хотя бы по слогам?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ли малыш до десяти в прямом и обратном порядке?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он прибавлять и отнимать хотя бы одну единицу от чисел первого десятка?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ваш ребенок писать простейшие элементы в тетради в клетку, аккуратно перерисовывать небольшие узоры?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ли ваш ребенок рисовать, раскрашивать картинки?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ли ваш малыш управляться с ножницами и клеем (например, делать аппликации из бумаги)?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он из пяти элементов разрезанной на части картинки за минуту собрать целый рисунок?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ли ваш малыш названия диких и домашних животных?</w:t>
      </w:r>
    </w:p>
    <w:p w:rsidR="00D92361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вашего ребенка навыки обобщения, например, может ли он назвать одним словом "фрукты" яблоки и груши?</w:t>
      </w:r>
    </w:p>
    <w:p w:rsidR="00D92361" w:rsidRPr="007223D5" w:rsidRDefault="00D92361" w:rsidP="00D923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D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ли ваш ребенок самостоятельно проводить время за каким-то занятием, например, рисовать, собирать конструктор и т. д.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42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0-12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ответили утвердительно на </w:t>
      </w:r>
      <w:r w:rsidRPr="004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и более вопросов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Если ваш малыш может справляться с содержанием </w:t>
      </w:r>
      <w:r w:rsidRPr="004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10-14 вышеуказанных вопросов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 том случае, если количество утвердительных ответов </w:t>
      </w:r>
      <w:r w:rsidRPr="004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или менее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 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До школы еще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месяца. Как и на что обратить внимание при подготовке  ребенка к школе?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2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13</w:t>
      </w:r>
    </w:p>
    <w:p w:rsidR="00D92361" w:rsidRPr="00432927" w:rsidRDefault="00D92361" w:rsidP="00D9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птичек, деревья. Предлагайте ребёнку несложные задачки из окружающей его жизни. Например: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ЧТЕНИЕ</w:t>
      </w:r>
      <w:r w:rsidRPr="008D74C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СЛАЙД 14</w:t>
      </w:r>
    </w:p>
    <w:p w:rsidR="00D92361" w:rsidRPr="00432927" w:rsidRDefault="00D92361" w:rsidP="00D9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К первому классу обычно многие дети уже худо-бедно читают, так что вы можете поиграть с дошкольником в звуки: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дальше, попросите рассказать любимые места, запомнившиеся сюжеты, последовательность действий. Пусть он и сам прочтёт несложные фразы.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РАЗГОВОРНАЯ РЕЧЬ</w:t>
      </w:r>
      <w:r w:rsidRPr="008D74C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</w:t>
      </w:r>
    </w:p>
    <w:p w:rsidR="00D92361" w:rsidRPr="00432927" w:rsidRDefault="00D92361" w:rsidP="00D9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Например: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 -несъедобно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е, одушевлённое –неодушевлённое , «Звери – птицы – рыбы – насекомые». Загадывайте загадки.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ОБЩИЙ</w:t>
      </w:r>
      <w:r w:rsidRPr="00432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74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КРУГОЗОР</w:t>
      </w:r>
      <w:r w:rsidRPr="00732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2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D92361" w:rsidRPr="00432927" w:rsidRDefault="00D92361" w:rsidP="00D9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слово, но при этом он должен знать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элементарные вещи о себе, о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людях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окружающем его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мире: свой адрес (разделяя понятия “страна”, “город”, “улица”) и не только 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Фонематический</w:t>
      </w:r>
      <w:r w:rsidRPr="00676B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D74C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слух, звукопроизношение</w:t>
      </w:r>
      <w:r w:rsidRPr="00676B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732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2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деди (дети)                 сима (зима)           </w:t>
      </w:r>
      <w:r w:rsidRPr="00676B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клупок (клубок)            кнга (книга)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ребенка далеко не всегда бывает правильной от природы.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 он должен произносить все звуки !</w:t>
      </w:r>
    </w:p>
    <w:p w:rsidR="00D92361" w:rsidRDefault="00D92361" w:rsidP="00D92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92361" w:rsidRPr="008D74C2" w:rsidRDefault="00D92361" w:rsidP="00D92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Ориентация в пространстве.</w:t>
      </w:r>
      <w:r w:rsidRPr="008D74C2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  <w:t xml:space="preserve"> СЛАЙД 16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ребенку картинку с массой подробностей. Домик с окошками, в одном есть занавеска, в другом – нет. Забор: справа грушевые деревья, слева – яблони. Из трубы идет дым. В левом углу – солнце, в правом – птицы и т. д..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ребенок перерисует эту картину в точности. Важно, насколько точно он это сделал.</w:t>
      </w:r>
    </w:p>
    <w:p w:rsidR="00D92361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Качество детского рисунка</w:t>
      </w:r>
      <w:r w:rsidRPr="00676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76B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является одним из основных показателей готовности к овладению процессом письма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10–15 минут в день работы с книжкой-раскраской – и многие школьные проблемы будут решены еще до поступления в первый класс!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работал в спокойной обстановке. Можно включить музыку, которая помогает расслабиться, создает спокойное, умиротворенное настроение.</w:t>
      </w:r>
    </w:p>
    <w:p w:rsidR="00D92361" w:rsidRPr="008D74C2" w:rsidRDefault="00D92361" w:rsidP="00D92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Личностная</w:t>
      </w:r>
      <w:r w:rsidRPr="00676B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D74C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готовность.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высокий уровень интеллектуального развития совпадает с личностной готовностью ребенка к школе.</w:t>
      </w:r>
    </w:p>
    <w:p w:rsidR="00D92361" w:rsidRPr="00676BC5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B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не сформировано положительное эмоциональное отношение к школе, то он активно сопротивляется учебе. Практика показывает, что это чаще всего бывает в трех случаях. Во-первых, ребенок не хочет справляться со школьными трудностями, так как родители не приучили его ограничивать свои желания и потребности. Во-вторых, активное не желание учиться встречается у тех детей, которых дома напугали школой: “Вот пойдешь в школу, там тебе покажут!” В-третьих, у тех, которым, напротив, рисовали школьную жизнь и будущие успехи в радужных тонах. В этом случае, встреча с действительностью может вызвать сильнейшее разочарование, и у ребенка возникает резко отрицательное отношение к школе.</w:t>
      </w:r>
    </w:p>
    <w:p w:rsidR="00D92361" w:rsidRPr="008D74C2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Организационные умения: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окажите ему помощь в приобретении и развитии следующих умений: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брать в школу все необходимое;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правильно и быстро готовиться к уроку (выполнению домашнего задания);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здороваться с учителями и детьми;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отвечать на поставленные вопросы и самому задавать их;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слушать объяснения и задания учителя, выполнять задания;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просить о помощи, если что-то не получается;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заниматься одним делом долгое время;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правильно реагировать на замечания;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устанавливать дружеские отношения со сверстниками.</w:t>
      </w:r>
    </w:p>
    <w:p w:rsidR="00D92361" w:rsidRPr="00432927" w:rsidRDefault="00D92361" w:rsidP="00D92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4C2">
        <w:rPr>
          <w:rFonts w:ascii="Times New Roman" w:hAnsi="Times New Roman" w:cs="Times New Roman"/>
          <w:b/>
          <w:color w:val="0070C0"/>
          <w:sz w:val="28"/>
          <w:szCs w:val="28"/>
        </w:rPr>
        <w:t>Развитие мелкой моторики</w:t>
      </w:r>
      <w:r w:rsidRPr="008D74C2">
        <w:rPr>
          <w:rFonts w:ascii="Times New Roman" w:hAnsi="Times New Roman" w:cs="Times New Roman"/>
          <w:color w:val="0070C0"/>
          <w:sz w:val="24"/>
          <w:szCs w:val="24"/>
        </w:rPr>
        <w:t xml:space="preserve"> (пальчиков рук) </w:t>
      </w:r>
      <w:r w:rsidRPr="008D74C2">
        <w:rPr>
          <w:rFonts w:ascii="Times New Roman" w:hAnsi="Times New Roman" w:cs="Times New Roman"/>
          <w:sz w:val="24"/>
          <w:szCs w:val="24"/>
        </w:rPr>
        <w:t>является основой обучения ребенка письму</w:t>
      </w:r>
      <w:r w:rsidRPr="008D74C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432927">
        <w:rPr>
          <w:rFonts w:ascii="Times New Roman" w:hAnsi="Times New Roman" w:cs="Times New Roman"/>
          <w:sz w:val="24"/>
          <w:szCs w:val="24"/>
        </w:rPr>
        <w:t xml:space="preserve"> Пусть ребёнок дома лепит, рисует, вырезает, раскрашивает. Всё это помогает развить мелкую моторику рук.</w:t>
      </w:r>
    </w:p>
    <w:p w:rsidR="00D92361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2927">
        <w:rPr>
          <w:rFonts w:ascii="Times New Roman" w:hAnsi="Times New Roman" w:cs="Times New Roman"/>
          <w:sz w:val="24"/>
          <w:szCs w:val="24"/>
        </w:rPr>
        <w:t>Очень прошу не сравнивать работу учителей в разных классах: и мы, и дети – очень разные.</w:t>
      </w: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пример, вас,  родителей. Почаще возвращайтесь памятью в своё детство – это хорошая школа жизни.</w:t>
      </w:r>
    </w:p>
    <w:p w:rsidR="00D92361" w:rsidRPr="00432927" w:rsidRDefault="00D92361" w:rsidP="00D923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2361" w:rsidRPr="00432927" w:rsidRDefault="00D92361" w:rsidP="00D9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7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СЛАЙД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 – 19 </w:t>
      </w: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мог сказать вам ребенок по поводу его воспитания:</w:t>
      </w:r>
    </w:p>
    <w:p w:rsidR="00D92361" w:rsidRPr="008D74C2" w:rsidRDefault="00D92361" w:rsidP="00D9236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8D74C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        Для вас небольшая памятка от ребенка:</w:t>
      </w:r>
    </w:p>
    <w:p w:rsidR="00D92361" w:rsidRPr="00432927" w:rsidRDefault="00D92361" w:rsidP="00D9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D92361" w:rsidRPr="00432927" w:rsidRDefault="00D92361" w:rsidP="00D9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даже не намекайте, что вы совершенны и непогрешимы. Это дает мне ощущение тщетности попыток сравниться с вами.</w:t>
      </w:r>
    </w:p>
    <w:p w:rsidR="00D92361" w:rsidRPr="00432927" w:rsidRDefault="00D92361" w:rsidP="00D9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D92361" w:rsidRPr="00432927" w:rsidRDefault="00D92361" w:rsidP="00D9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для меня и за меня то, что я в состоянии сделать для себя сам.</w:t>
      </w:r>
    </w:p>
    <w:p w:rsidR="00D92361" w:rsidRPr="00432927" w:rsidRDefault="00D92361" w:rsidP="00D9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D92361" w:rsidRPr="00432927" w:rsidRDefault="00D92361" w:rsidP="00D9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D92361" w:rsidRPr="00432927" w:rsidRDefault="00D92361" w:rsidP="00D9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обещаний, которых вы не можете выполнить - это поколеблет мою веру в вас.</w:t>
      </w:r>
    </w:p>
    <w:p w:rsidR="00D92361" w:rsidRDefault="00D92361" w:rsidP="00D923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мои страхи и опасения не вызывают у вас беспокойство. Иначе я буду боятъся еще больше. Покажите мне, что такое мужество.</w:t>
      </w:r>
    </w:p>
    <w:p w:rsidR="00D92361" w:rsidRPr="00432927" w:rsidRDefault="00D92361" w:rsidP="00D9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75" w:rsidRDefault="00020E75"/>
    <w:sectPr w:rsidR="00020E75" w:rsidSect="00D923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E6" w:rsidRDefault="00370FE6" w:rsidP="00BD04A7">
      <w:pPr>
        <w:spacing w:after="0" w:line="240" w:lineRule="auto"/>
      </w:pPr>
      <w:r>
        <w:separator/>
      </w:r>
    </w:p>
  </w:endnote>
  <w:endnote w:type="continuationSeparator" w:id="0">
    <w:p w:rsidR="00370FE6" w:rsidRDefault="00370FE6" w:rsidP="00BD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615"/>
      <w:docPartObj>
        <w:docPartGallery w:val="Page Numbers (Bottom of Page)"/>
        <w:docPartUnique/>
      </w:docPartObj>
    </w:sdtPr>
    <w:sdtContent>
      <w:p w:rsidR="005F12FD" w:rsidRDefault="00BD04A7">
        <w:pPr>
          <w:pStyle w:val="a4"/>
          <w:jc w:val="right"/>
        </w:pPr>
        <w:r>
          <w:fldChar w:fldCharType="begin"/>
        </w:r>
        <w:r w:rsidR="00385711">
          <w:instrText xml:space="preserve"> PAGE   \* MERGEFORMAT </w:instrText>
        </w:r>
        <w:r>
          <w:fldChar w:fldCharType="separate"/>
        </w:r>
        <w:r w:rsidR="005C36E1">
          <w:rPr>
            <w:noProof/>
          </w:rPr>
          <w:t>1</w:t>
        </w:r>
        <w:r>
          <w:fldChar w:fldCharType="end"/>
        </w:r>
      </w:p>
    </w:sdtContent>
  </w:sdt>
  <w:p w:rsidR="005F12FD" w:rsidRDefault="00370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E6" w:rsidRDefault="00370FE6" w:rsidP="00BD04A7">
      <w:pPr>
        <w:spacing w:after="0" w:line="240" w:lineRule="auto"/>
      </w:pPr>
      <w:r>
        <w:separator/>
      </w:r>
    </w:p>
  </w:footnote>
  <w:footnote w:type="continuationSeparator" w:id="0">
    <w:p w:rsidR="00370FE6" w:rsidRDefault="00370FE6" w:rsidP="00BD0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321"/>
    <w:multiLevelType w:val="hybridMultilevel"/>
    <w:tmpl w:val="937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76D"/>
    <w:multiLevelType w:val="multilevel"/>
    <w:tmpl w:val="238A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921EE"/>
    <w:multiLevelType w:val="hybridMultilevel"/>
    <w:tmpl w:val="CC3A5696"/>
    <w:lvl w:ilvl="0" w:tplc="A72CB11C">
      <w:start w:val="1"/>
      <w:numFmt w:val="decimal"/>
      <w:lvlText w:val="%1."/>
      <w:lvlJc w:val="left"/>
      <w:pPr>
        <w:ind w:left="11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2D44"/>
    <w:multiLevelType w:val="multilevel"/>
    <w:tmpl w:val="4A46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361"/>
    <w:rsid w:val="00020E75"/>
    <w:rsid w:val="00370FE6"/>
    <w:rsid w:val="00385711"/>
    <w:rsid w:val="005C36E1"/>
    <w:rsid w:val="00BD04A7"/>
    <w:rsid w:val="00D9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92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92361"/>
  </w:style>
  <w:style w:type="paragraph" w:styleId="a6">
    <w:name w:val="List Paragraph"/>
    <w:basedOn w:val="a"/>
    <w:uiPriority w:val="34"/>
    <w:qFormat/>
    <w:rsid w:val="00D92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2016-04-09T12:55:00Z</dcterms:created>
  <dcterms:modified xsi:type="dcterms:W3CDTF">2016-04-09T12:55:00Z</dcterms:modified>
</cp:coreProperties>
</file>