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5098D2" w14:textId="77777777" w:rsidR="00867E7A" w:rsidRDefault="00867E7A" w:rsidP="00867E7A">
      <w:pPr>
        <w:shd w:val="clear" w:color="auto" w:fill="FFFFFF"/>
        <w:tabs>
          <w:tab w:val="left" w:pos="2520"/>
        </w:tabs>
        <w:spacing w:after="0" w:line="240" w:lineRule="auto"/>
        <w:ind w:firstLine="14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  <w:t>Комунальний заклад “Запорізький обласний інститут</w:t>
      </w:r>
    </w:p>
    <w:p w14:paraId="2A037599" w14:textId="77777777" w:rsidR="00867E7A" w:rsidRDefault="00867E7A" w:rsidP="00867E7A">
      <w:pPr>
        <w:shd w:val="clear" w:color="auto" w:fill="FFFFFF"/>
        <w:tabs>
          <w:tab w:val="left" w:pos="25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  <w:t>післядипломної педагогічної освіти” Запорізької обласної ради</w:t>
      </w:r>
    </w:p>
    <w:p w14:paraId="61C34918" w14:textId="77777777" w:rsidR="00867E7A" w:rsidRDefault="00867E7A" w:rsidP="00867E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</w:p>
    <w:p w14:paraId="1BD807BF" w14:textId="77777777" w:rsidR="00867E7A" w:rsidRDefault="00A82ADD" w:rsidP="00867E7A">
      <w:pPr>
        <w:tabs>
          <w:tab w:val="left" w:pos="379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zh-CN"/>
        </w:rPr>
      </w:pPr>
      <w:r>
        <w:rPr>
          <w:rFonts w:ascii="Times New Roman" w:eastAsia="Times New Roman" w:hAnsi="Times New Roman" w:cs="Times New Roman"/>
          <w:i/>
          <w:iCs/>
          <w:color w:val="1F1F1F"/>
          <w:sz w:val="28"/>
          <w:szCs w:val="28"/>
          <w:lang w:val="uk-UA" w:eastAsia="zh-CN"/>
        </w:rPr>
        <w:t>Бердянський ліцей</w:t>
      </w:r>
      <w:r w:rsidR="00867E7A">
        <w:rPr>
          <w:rFonts w:ascii="Times New Roman" w:eastAsia="Times New Roman" w:hAnsi="Times New Roman" w:cs="Times New Roman"/>
          <w:i/>
          <w:iCs/>
          <w:color w:val="1F1F1F"/>
          <w:sz w:val="28"/>
          <w:szCs w:val="28"/>
          <w:lang w:val="uk-UA" w:eastAsia="zh-CN"/>
        </w:rPr>
        <w:t xml:space="preserve"> "Сузір'я" Бердянської міської ради Запорізької області</w:t>
      </w:r>
    </w:p>
    <w:p w14:paraId="49ADDEB0" w14:textId="77777777" w:rsidR="00867E7A" w:rsidRDefault="00867E7A" w:rsidP="00867E7A">
      <w:pPr>
        <w:tabs>
          <w:tab w:val="left" w:pos="379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</w:p>
    <w:p w14:paraId="2E44D789" w14:textId="77777777" w:rsidR="00867E7A" w:rsidRDefault="00867E7A" w:rsidP="00867E7A">
      <w:pPr>
        <w:tabs>
          <w:tab w:val="left" w:pos="379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</w:p>
    <w:p w14:paraId="220D7531" w14:textId="77777777" w:rsidR="00867E7A" w:rsidRDefault="00867E7A" w:rsidP="00867E7A">
      <w:pPr>
        <w:tabs>
          <w:tab w:val="left" w:pos="379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</w:p>
    <w:p w14:paraId="7955AB25" w14:textId="77777777" w:rsidR="00867E7A" w:rsidRDefault="00867E7A" w:rsidP="00867E7A">
      <w:pPr>
        <w:tabs>
          <w:tab w:val="left" w:pos="379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  <w:bookmarkStart w:id="0" w:name="_heading=h.1fob9te" w:colFirst="0" w:colLast="0"/>
      <w:bookmarkEnd w:id="0"/>
    </w:p>
    <w:p w14:paraId="66939C2E" w14:textId="77777777" w:rsidR="00867E7A" w:rsidRDefault="00867E7A" w:rsidP="00867E7A">
      <w:pPr>
        <w:tabs>
          <w:tab w:val="left" w:pos="379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</w:p>
    <w:p w14:paraId="47DB86B9" w14:textId="77777777" w:rsidR="00867E7A" w:rsidRDefault="00867E7A" w:rsidP="00867E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  <w:t>ТЕМАТИЧНА НОМІНАЦІЯ</w:t>
      </w:r>
    </w:p>
    <w:p w14:paraId="4BCC4444" w14:textId="77777777" w:rsidR="00867E7A" w:rsidRPr="00885D87" w:rsidRDefault="00867E7A" w:rsidP="00867E7A">
      <w:pPr>
        <w:tabs>
          <w:tab w:val="left" w:pos="379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80808"/>
          <w:sz w:val="29"/>
          <w:szCs w:val="29"/>
          <w:lang w:val="uk-UA"/>
        </w:rPr>
      </w:pPr>
    </w:p>
    <w:p w14:paraId="7663D578" w14:textId="77777777" w:rsidR="00867E7A" w:rsidRPr="00885D87" w:rsidRDefault="00867E7A" w:rsidP="00867E7A">
      <w:pPr>
        <w:pStyle w:val="a3"/>
        <w:spacing w:before="0" w:beforeAutospacing="0" w:after="0" w:afterAutospacing="0"/>
        <w:ind w:firstLine="709"/>
        <w:jc w:val="both"/>
        <w:rPr>
          <w:lang w:val="uk-UA"/>
        </w:rPr>
      </w:pPr>
      <w:r>
        <w:rPr>
          <w:color w:val="000000"/>
          <w:sz w:val="14"/>
          <w:szCs w:val="14"/>
          <w:shd w:val="clear" w:color="auto" w:fill="FFFFFF"/>
        </w:rPr>
        <w:t> </w:t>
      </w:r>
      <w:r w:rsidRPr="00885D87">
        <w:rPr>
          <w:color w:val="000000"/>
          <w:sz w:val="28"/>
          <w:szCs w:val="28"/>
          <w:shd w:val="clear" w:color="auto" w:fill="FFFFFF"/>
          <w:lang w:val="uk-UA"/>
        </w:rPr>
        <w:t>Інноваційні педагогічні інструменти формування ключових (предметних, фахових) компетентностей здобувачів освіти.</w:t>
      </w:r>
    </w:p>
    <w:p w14:paraId="6F014497" w14:textId="77777777" w:rsidR="00867E7A" w:rsidRPr="00885D87" w:rsidRDefault="00867E7A" w:rsidP="00867E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</w:p>
    <w:p w14:paraId="1EB1598E" w14:textId="77777777" w:rsidR="00867E7A" w:rsidRDefault="00867E7A" w:rsidP="00867E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  <w:t>ТЕМА КОНКУРСНОЇ РОБОТИ</w:t>
      </w:r>
    </w:p>
    <w:p w14:paraId="14C56A70" w14:textId="77777777" w:rsidR="00867E7A" w:rsidRDefault="00867E7A" w:rsidP="00867E7A">
      <w:pPr>
        <w:tabs>
          <w:tab w:val="left" w:pos="3792"/>
        </w:tabs>
        <w:spacing w:after="0" w:line="240" w:lineRule="auto"/>
        <w:jc w:val="center"/>
        <w:rPr>
          <w:rFonts w:ascii="Arial" w:eastAsia="Arial" w:hAnsi="Arial" w:cs="Arial"/>
          <w:color w:val="1F1F1F"/>
          <w:sz w:val="14"/>
          <w:szCs w:val="14"/>
          <w:highlight w:val="white"/>
          <w:lang w:val="uk-UA" w:eastAsia="zh-CN"/>
        </w:rPr>
      </w:pPr>
    </w:p>
    <w:p w14:paraId="749119F5" w14:textId="77777777" w:rsidR="00867E7A" w:rsidRDefault="00867E7A" w:rsidP="00867E7A">
      <w:pPr>
        <w:tabs>
          <w:tab w:val="left" w:pos="3792"/>
        </w:tabs>
        <w:spacing w:after="0" w:line="240" w:lineRule="auto"/>
        <w:jc w:val="center"/>
        <w:rPr>
          <w:rFonts w:ascii="Arial" w:eastAsia="Arial" w:hAnsi="Arial" w:cs="Arial"/>
          <w:color w:val="1F1F1F"/>
          <w:sz w:val="14"/>
          <w:szCs w:val="14"/>
          <w:highlight w:val="white"/>
          <w:lang w:val="uk-UA" w:eastAsia="zh-CN"/>
        </w:rPr>
      </w:pPr>
    </w:p>
    <w:p w14:paraId="7D9DD2F2" w14:textId="77777777" w:rsidR="00867E7A" w:rsidRDefault="004854C6" w:rsidP="00867E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  <w:bookmarkStart w:id="1" w:name="_GoBack"/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«</w:t>
      </w:r>
      <w:r w:rsidR="00867E7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Інноваційний підхід до вивчення літературних творів молодшими школярами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під час дистанційного навчання»</w:t>
      </w:r>
    </w:p>
    <w:bookmarkEnd w:id="1"/>
    <w:p w14:paraId="2AB2935D" w14:textId="77777777" w:rsidR="00867E7A" w:rsidRDefault="00867E7A" w:rsidP="00867E7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</w:p>
    <w:p w14:paraId="1FCC1D98" w14:textId="77777777" w:rsidR="00867E7A" w:rsidRDefault="00867E7A" w:rsidP="00867E7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</w:p>
    <w:p w14:paraId="74981CA5" w14:textId="77777777" w:rsidR="00867E7A" w:rsidRDefault="00867E7A" w:rsidP="00867E7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</w:p>
    <w:p w14:paraId="0A8FCA46" w14:textId="77777777" w:rsidR="00867E7A" w:rsidRDefault="00885D87" w:rsidP="00867E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  <w:t>АВТОР</w:t>
      </w:r>
      <w:r w:rsidR="00867E7A"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  <w:t xml:space="preserve"> КОНКУРСНОЇ РОБОТИ</w:t>
      </w:r>
      <w:r w:rsidR="00867E7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:</w:t>
      </w:r>
    </w:p>
    <w:p w14:paraId="494F9B4C" w14:textId="77777777" w:rsidR="00867E7A" w:rsidRDefault="00867E7A" w:rsidP="00867E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</w:t>
      </w:r>
    </w:p>
    <w:p w14:paraId="0E059179" w14:textId="77777777" w:rsidR="00867E7A" w:rsidRDefault="00867E7A" w:rsidP="00867E7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Іванова Есміральда Назимівна, учитель початкових класів, кваліфікаційна категорія «спеціаліст вищої категорії», звання «</w:t>
      </w:r>
      <w:r w:rsidR="00A82ADD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учитель - </w:t>
      </w: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методист»</w:t>
      </w:r>
    </w:p>
    <w:p w14:paraId="06AA80CA" w14:textId="77777777" w:rsidR="00867E7A" w:rsidRDefault="00867E7A" w:rsidP="00867E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</w:p>
    <w:p w14:paraId="561B70D7" w14:textId="77777777" w:rsidR="00867E7A" w:rsidRDefault="00867E7A" w:rsidP="00867E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</w:p>
    <w:p w14:paraId="75C4CF6E" w14:textId="77777777" w:rsidR="00867E7A" w:rsidRDefault="00867E7A" w:rsidP="00867E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</w:p>
    <w:p w14:paraId="1A569B4F" w14:textId="77777777" w:rsidR="00867E7A" w:rsidRDefault="00867E7A" w:rsidP="00867E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</w:p>
    <w:p w14:paraId="0790F25B" w14:textId="77777777" w:rsidR="00867E7A" w:rsidRDefault="00867E7A" w:rsidP="00867E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</w:p>
    <w:p w14:paraId="5EAE3991" w14:textId="77777777" w:rsidR="00867E7A" w:rsidRDefault="00867E7A" w:rsidP="00867E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</w:p>
    <w:p w14:paraId="5CE34578" w14:textId="77777777" w:rsidR="00867E7A" w:rsidRDefault="00867E7A" w:rsidP="00867E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</w:p>
    <w:p w14:paraId="15ECE59D" w14:textId="77777777" w:rsidR="00867E7A" w:rsidRDefault="00867E7A" w:rsidP="00867E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</w:p>
    <w:p w14:paraId="3C31636B" w14:textId="77777777" w:rsidR="00867E7A" w:rsidRDefault="00867E7A" w:rsidP="00867E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</w:p>
    <w:p w14:paraId="4DBFE03A" w14:textId="77777777" w:rsidR="00867E7A" w:rsidRDefault="00867E7A" w:rsidP="00867E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</w:p>
    <w:p w14:paraId="550A0189" w14:textId="77777777" w:rsidR="00867E7A" w:rsidRDefault="00867E7A" w:rsidP="00867E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</w:p>
    <w:p w14:paraId="7BE9D742" w14:textId="77777777" w:rsidR="00867E7A" w:rsidRDefault="00867E7A" w:rsidP="00867E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</w:p>
    <w:p w14:paraId="54F3EDCB" w14:textId="77777777" w:rsidR="00867E7A" w:rsidRDefault="00867E7A" w:rsidP="00867E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</w:p>
    <w:p w14:paraId="2CF67776" w14:textId="77777777" w:rsidR="00867E7A" w:rsidRDefault="00867E7A" w:rsidP="00867E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</w:p>
    <w:p w14:paraId="0651C73B" w14:textId="77777777" w:rsidR="00867E7A" w:rsidRDefault="00867E7A" w:rsidP="00867E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</w:p>
    <w:p w14:paraId="0A54E25A" w14:textId="77777777" w:rsidR="00867E7A" w:rsidRDefault="00867E7A" w:rsidP="00867E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</w:p>
    <w:p w14:paraId="757C47D8" w14:textId="77777777" w:rsidR="00867E7A" w:rsidRDefault="00867E7A" w:rsidP="00867E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</w:p>
    <w:p w14:paraId="3BDD2FAA" w14:textId="77777777" w:rsidR="00867E7A" w:rsidRDefault="00867E7A" w:rsidP="00867E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</w:p>
    <w:p w14:paraId="2F7A72E3" w14:textId="77777777" w:rsidR="00867E7A" w:rsidRPr="007E0001" w:rsidRDefault="00097055" w:rsidP="007E00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Бердянськ</w:t>
      </w:r>
      <w:r w:rsidR="00867E7A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- 2025</w:t>
      </w:r>
    </w:p>
    <w:p w14:paraId="6F650080" w14:textId="77777777" w:rsidR="00D303BF" w:rsidRPr="00B47D1F" w:rsidRDefault="0070766A" w:rsidP="001874E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66A">
        <w:rPr>
          <w:rFonts w:ascii="Times New Roman" w:eastAsia="Times New Roman" w:hAnsi="Times New Roman" w:cs="Times New Roman"/>
          <w:b/>
          <w:bCs/>
          <w:color w:val="2D2C37"/>
          <w:sz w:val="28"/>
          <w:szCs w:val="28"/>
          <w:lang w:val="uk-UA" w:eastAsia="ru-RU"/>
        </w:rPr>
        <w:lastRenderedPageBreak/>
        <w:t>Актуальність</w:t>
      </w:r>
      <w:r w:rsidR="009075D3">
        <w:rPr>
          <w:rFonts w:ascii="Times New Roman" w:eastAsia="Times New Roman" w:hAnsi="Times New Roman" w:cs="Times New Roman"/>
          <w:b/>
          <w:bCs/>
          <w:color w:val="2D2C37"/>
          <w:sz w:val="28"/>
          <w:szCs w:val="28"/>
          <w:lang w:val="uk-UA" w:eastAsia="ru-RU"/>
        </w:rPr>
        <w:t>.</w:t>
      </w:r>
      <w:r w:rsidR="009075D3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 xml:space="preserve"> </w:t>
      </w:r>
      <w:r w:rsidR="00D303BF" w:rsidRPr="00B47D1F">
        <w:rPr>
          <w:rFonts w:ascii="Times New Roman" w:hAnsi="Times New Roman" w:cs="Times New Roman"/>
          <w:sz w:val="28"/>
          <w:szCs w:val="28"/>
        </w:rPr>
        <w:t xml:space="preserve">Реформування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 початкової освіти в Україні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вимагає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303BF" w:rsidRPr="00B47D1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303BF" w:rsidRPr="00B47D1F">
        <w:rPr>
          <w:rFonts w:ascii="Times New Roman" w:hAnsi="Times New Roman" w:cs="Times New Roman"/>
          <w:sz w:val="28"/>
          <w:szCs w:val="28"/>
        </w:rPr>
        <w:t>ідготовки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 вчителя нового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покоління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Концепція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 «Нова українська школа»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наголошує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збереженні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 цінностей дитинства,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необхідності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гуманізації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 навчання,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особистісному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303BF" w:rsidRPr="00B47D1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303BF" w:rsidRPr="00B47D1F">
        <w:rPr>
          <w:rFonts w:ascii="Times New Roman" w:hAnsi="Times New Roman" w:cs="Times New Roman"/>
          <w:sz w:val="28"/>
          <w:szCs w:val="28"/>
        </w:rPr>
        <w:t>ідході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, розвитку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здібностей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кожної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створенні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 нового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навчального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. Це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спонукає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 учителя початкової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володіння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глибокими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знаннями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педагогіки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психології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, методики навчання дітей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сучасних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 завдань МОН України.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Особлива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увага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зосереджується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інноваціях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 навчання школярів. Від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вдалого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 старту здобувачів педагогічної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професії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залежить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 подальше їх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просування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proofErr w:type="gramStart"/>
      <w:r w:rsidR="00D303BF" w:rsidRPr="00B47D1F">
        <w:rPr>
          <w:rFonts w:ascii="Times New Roman" w:hAnsi="Times New Roman" w:cs="Times New Roman"/>
          <w:sz w:val="28"/>
          <w:szCs w:val="28"/>
        </w:rPr>
        <w:t>траєктор</w:t>
      </w:r>
      <w:proofErr w:type="gramEnd"/>
      <w:r w:rsidR="00D303BF" w:rsidRPr="00B47D1F">
        <w:rPr>
          <w:rFonts w:ascii="Times New Roman" w:hAnsi="Times New Roman" w:cs="Times New Roman"/>
          <w:sz w:val="28"/>
          <w:szCs w:val="28"/>
        </w:rPr>
        <w:t>ії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3BF" w:rsidRPr="00B47D1F">
        <w:rPr>
          <w:rFonts w:ascii="Times New Roman" w:hAnsi="Times New Roman" w:cs="Times New Roman"/>
          <w:sz w:val="28"/>
          <w:szCs w:val="28"/>
        </w:rPr>
        <w:t>успіху</w:t>
      </w:r>
      <w:proofErr w:type="spellEnd"/>
      <w:r w:rsidR="00D303BF" w:rsidRPr="00B47D1F">
        <w:rPr>
          <w:rFonts w:ascii="Times New Roman" w:hAnsi="Times New Roman" w:cs="Times New Roman"/>
          <w:sz w:val="28"/>
          <w:szCs w:val="28"/>
        </w:rPr>
        <w:t xml:space="preserve"> в майбутньому. </w:t>
      </w:r>
    </w:p>
    <w:p w14:paraId="0796380C" w14:textId="08C75C17" w:rsidR="008B5DCC" w:rsidRPr="00D52866" w:rsidRDefault="00D303BF" w:rsidP="001874E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52866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1874EB" w:rsidRPr="00D5286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Інноваційна освітня політика в Україні забезпечується нормативною базою та інноваційними процесами, пов’язаними зі створенням нової теорії і практики освіти, підтримкою наукових досліджень у галузі педагогічної </w:t>
      </w:r>
      <w:proofErr w:type="spellStart"/>
      <w:r w:rsidR="001874EB" w:rsidRPr="00D5286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інноватики</w:t>
      </w:r>
      <w:proofErr w:type="spellEnd"/>
      <w:r w:rsidR="001874EB" w:rsidRPr="00D5286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їх упровадженням та освоєнням педагогічною спільнотою.</w:t>
      </w:r>
      <w:r w:rsidR="001874EB" w:rsidRPr="00D528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B5DCC" w:rsidRPr="00D52866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1874EB" w:rsidRPr="00D52866">
        <w:rPr>
          <w:rFonts w:ascii="Times New Roman" w:eastAsia="Times New Roman" w:hAnsi="Times New Roman" w:cs="Times New Roman"/>
          <w:sz w:val="28"/>
          <w:szCs w:val="28"/>
          <w:lang w:val="uk-UA"/>
        </w:rPr>
        <w:t>ормативно-правові документи, які регламентують інноваційне напрацювання</w:t>
      </w:r>
      <w:r w:rsidR="008B5DCC" w:rsidRPr="00D5286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: </w:t>
      </w:r>
    </w:p>
    <w:p w14:paraId="66048B24" w14:textId="77777777" w:rsidR="006B1CF2" w:rsidRPr="00D52866" w:rsidRDefault="001874EB" w:rsidP="006B1CF2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5286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Конституці</w:t>
      </w:r>
      <w:r w:rsidR="008B5DCC" w:rsidRPr="00D5286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я України, </w:t>
      </w:r>
    </w:p>
    <w:p w14:paraId="51103EC5" w14:textId="153012C3" w:rsidR="006B1CF2" w:rsidRPr="00B47D1F" w:rsidRDefault="006B1CF2" w:rsidP="006B1CF2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47D1F">
        <w:rPr>
          <w:rStyle w:val="ad"/>
          <w:rFonts w:ascii="Times New Roman" w:hAnsi="Times New Roman" w:cs="Times New Roman"/>
          <w:b w:val="0"/>
          <w:bCs w:val="0"/>
          <w:sz w:val="28"/>
          <w:szCs w:val="28"/>
          <w:lang w:val="uk-UA"/>
        </w:rPr>
        <w:t>Концепція</w:t>
      </w:r>
      <w:r w:rsidRPr="00B47D1F">
        <w:rPr>
          <w:rStyle w:val="ad"/>
          <w:b w:val="0"/>
          <w:bCs w:val="0"/>
          <w:sz w:val="28"/>
          <w:szCs w:val="28"/>
          <w:lang w:val="uk-UA"/>
        </w:rPr>
        <w:t xml:space="preserve"> </w:t>
      </w:r>
      <w:r w:rsidRPr="00B47D1F"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  <w:t>реформування</w:t>
      </w:r>
      <w:r w:rsidRPr="00B47D1F">
        <w:rPr>
          <w:rStyle w:val="ad"/>
          <w:rFonts w:ascii="Times New Roman" w:hAnsi="Times New Roman" w:cs="Times New Roman"/>
          <w:b w:val="0"/>
          <w:bCs w:val="0"/>
          <w:sz w:val="28"/>
          <w:szCs w:val="28"/>
          <w:lang w:val="uk-UA"/>
        </w:rPr>
        <w:t xml:space="preserve"> </w:t>
      </w:r>
      <w:r w:rsidRPr="00B47D1F"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  <w:t>загальної середньої освіти "Нова українська школа"</w:t>
      </w:r>
      <w:r w:rsidR="00EC2DB9">
        <w:rPr>
          <w:rStyle w:val="ad"/>
          <w:rFonts w:ascii="Times New Roman" w:hAnsi="Times New Roman" w:cs="Times New Roman"/>
          <w:b w:val="0"/>
          <w:bCs w:val="0"/>
          <w:sz w:val="28"/>
          <w:szCs w:val="28"/>
          <w:lang w:val="uk-UA"/>
        </w:rPr>
        <w:t xml:space="preserve"> </w:t>
      </w:r>
      <w:r w:rsidRPr="00B47D1F"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  <w:t>на період до 2029 року</w:t>
      </w:r>
      <w:r w:rsidRPr="00B47D1F">
        <w:rPr>
          <w:rStyle w:val="ad"/>
          <w:b w:val="0"/>
          <w:bCs w:val="0"/>
          <w:sz w:val="28"/>
          <w:szCs w:val="28"/>
          <w:lang w:val="uk-UA"/>
        </w:rPr>
        <w:t>,</w:t>
      </w:r>
    </w:p>
    <w:p w14:paraId="3CB725D8" w14:textId="45F5D5E2" w:rsidR="008B5DCC" w:rsidRPr="00D52866" w:rsidRDefault="008B5DCC" w:rsidP="008B5DCC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  <w:r w:rsidRPr="00D52866"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>Закони України:</w:t>
      </w:r>
      <w:r w:rsidRPr="00D52866">
        <w:rPr>
          <w:rFonts w:ascii="Times New Roman" w:eastAsia="Times New Roman" w:hAnsi="Times New Roman" w:cs="Times New Roman"/>
          <w:iCs/>
          <w:sz w:val="28"/>
          <w:szCs w:val="32"/>
          <w:lang w:val="uk-UA" w:eastAsia="ru-RU"/>
        </w:rPr>
        <w:t xml:space="preserve"> </w:t>
      </w:r>
      <w:r w:rsidRPr="00D52866"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>"Про освіту"</w:t>
      </w:r>
      <w:r w:rsidRPr="00D52866">
        <w:rPr>
          <w:rFonts w:ascii="Times New Roman" w:eastAsia="Times New Roman" w:hAnsi="Times New Roman" w:cs="Times New Roman"/>
          <w:iCs/>
          <w:sz w:val="28"/>
          <w:szCs w:val="32"/>
          <w:lang w:val="uk-UA" w:eastAsia="ru-RU"/>
        </w:rPr>
        <w:t xml:space="preserve">, </w:t>
      </w:r>
      <w:r w:rsidR="0093154E" w:rsidRPr="00D52866"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>"Про інноваційну діяльність"</w:t>
      </w:r>
      <w:r w:rsidRPr="00D52866"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>.</w:t>
      </w:r>
    </w:p>
    <w:p w14:paraId="5933991F" w14:textId="77777777" w:rsidR="008B5DCC" w:rsidRPr="00D52866" w:rsidRDefault="008B5DCC" w:rsidP="008B5DCC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52866"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>Державний стандарт початкової загальної освіти</w:t>
      </w:r>
    </w:p>
    <w:p w14:paraId="2B86294F" w14:textId="77777777" w:rsidR="00A82ADD" w:rsidRPr="00D52866" w:rsidRDefault="0070766A" w:rsidP="008B5DCC">
      <w:pPr>
        <w:shd w:val="clear" w:color="auto" w:fill="FFFFFF"/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8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Сучасні освітні тенденції вимагають адаптації методів навчання до цифрової епохи, особливо в умовах дистанційного навчання. Молодші школярі потребують інноваційних підходів, які сприятимуть розвитку їхнього критичного мислення, творчих здібностей та громадянської компетентності. </w:t>
      </w:r>
      <w:r w:rsidRPr="00D52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Вивчення літературних творів має значний потенціал для формування цінностей, патріотизму, відповідальності та </w:t>
      </w:r>
      <w:proofErr w:type="gramStart"/>
      <w:r w:rsidRPr="00D5286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</w:t>
      </w:r>
      <w:proofErr w:type="gramEnd"/>
      <w:r w:rsidRPr="00D52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іальної активності. </w:t>
      </w:r>
    </w:p>
    <w:p w14:paraId="54EB7684" w14:textId="77777777" w:rsidR="0070766A" w:rsidRPr="00D52866" w:rsidRDefault="00A82ADD" w:rsidP="008B5DCC">
      <w:pPr>
        <w:shd w:val="clear" w:color="auto" w:fill="FFFFFF"/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8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Отже, </w:t>
      </w:r>
      <w:r w:rsidR="0070766A" w:rsidRPr="00D52866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впровадження інноваційних методик є важливим кроком для забезпечення якісного навчання та виховання громадян нової генерації.</w:t>
      </w:r>
    </w:p>
    <w:p w14:paraId="60CF5949" w14:textId="5265B474" w:rsidR="00324CAA" w:rsidRPr="00B47D1F" w:rsidRDefault="00A82ADD" w:rsidP="007E000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2D2C37"/>
          <w:sz w:val="28"/>
          <w:szCs w:val="28"/>
          <w:lang w:eastAsia="ru-RU"/>
        </w:rPr>
        <w:lastRenderedPageBreak/>
        <w:t xml:space="preserve">Теоретичні </w:t>
      </w:r>
      <w:r>
        <w:rPr>
          <w:rFonts w:ascii="Times New Roman" w:eastAsia="Times New Roman" w:hAnsi="Times New Roman" w:cs="Times New Roman"/>
          <w:b/>
          <w:bCs/>
          <w:color w:val="2D2C37"/>
          <w:sz w:val="28"/>
          <w:szCs w:val="28"/>
          <w:lang w:val="uk-UA" w:eastAsia="ru-RU"/>
        </w:rPr>
        <w:t>основи</w:t>
      </w:r>
      <w:r w:rsidR="009075D3">
        <w:rPr>
          <w:rFonts w:ascii="Times New Roman" w:eastAsia="Times New Roman" w:hAnsi="Times New Roman" w:cs="Times New Roman"/>
          <w:b/>
          <w:bCs/>
          <w:color w:val="2D2C37"/>
          <w:sz w:val="28"/>
          <w:szCs w:val="28"/>
          <w:lang w:val="uk-UA" w:eastAsia="ru-RU"/>
        </w:rPr>
        <w:t>.</w:t>
      </w:r>
      <w:r w:rsidR="009075D3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 xml:space="preserve"> </w:t>
      </w:r>
      <w:r w:rsidR="006B1CF2" w:rsidRPr="00B47D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Концепція Нової української школи передбачає створення школи, </w:t>
      </w:r>
      <w:r w:rsidR="006B1CF2" w:rsidRPr="00B47D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 якій буде </w:t>
      </w:r>
      <w:proofErr w:type="spellStart"/>
      <w:r w:rsidR="006B1CF2" w:rsidRPr="00B47D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комфортно</w:t>
      </w:r>
      <w:proofErr w:type="spellEnd"/>
      <w:r w:rsidR="006B1CF2" w:rsidRPr="00B47D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навчатись і яка даватиме учням не тільки знання, а й уміння застосовувати їх у повсякденному житті, школу, де вчать критично мислити, </w:t>
      </w:r>
      <w:proofErr w:type="spellStart"/>
      <w:r w:rsidR="006B1CF2" w:rsidRPr="00B47D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експ</w:t>
      </w:r>
      <w:r w:rsidR="00324CAA"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ериментувати</w:t>
      </w:r>
      <w:proofErr w:type="spellEnd"/>
      <w:r w:rsidR="00324CAA"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не </w:t>
      </w:r>
      <w:proofErr w:type="spellStart"/>
      <w:r w:rsidR="00324CAA"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боятися</w:t>
      </w:r>
      <w:proofErr w:type="spellEnd"/>
      <w:r w:rsidR="00324CAA"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висловлювати власну думку.</w:t>
      </w:r>
      <w:r w:rsidR="00324CAA" w:rsidRPr="00B47D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3C466ABB" w14:textId="15680F59" w:rsidR="00324CAA" w:rsidRPr="00B47D1F" w:rsidRDefault="008D51C1" w:rsidP="007E000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</w:t>
      </w:r>
      <w:r w:rsidR="00324CAA" w:rsidRPr="00B47D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Формування читацької компетентності молодшого школяра досліджували багато вчених. Літературознавчою основою дослідження є праці О. Потебні, І. Франка, О. Білецького, М. </w:t>
      </w:r>
      <w:proofErr w:type="spellStart"/>
      <w:r w:rsidR="00324CAA" w:rsidRPr="00B47D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Бахтіна</w:t>
      </w:r>
      <w:proofErr w:type="spellEnd"/>
      <w:r w:rsidR="00324CAA" w:rsidRPr="00B47D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="00A144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324CAA" w:rsidRPr="00B47D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r w:rsidRPr="00B47D1F">
        <w:rPr>
          <w:rFonts w:ascii="Times New Roman" w:hAnsi="Times New Roman" w:cs="Times New Roman"/>
          <w:sz w:val="28"/>
          <w:szCs w:val="28"/>
          <w:lang w:val="uk-UA"/>
        </w:rPr>
        <w:t xml:space="preserve">Бібік, </w:t>
      </w:r>
      <w:proofErr w:type="spellStart"/>
      <w:r w:rsidR="00324CAA" w:rsidRPr="00B47D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Лотмана</w:t>
      </w:r>
      <w:proofErr w:type="spellEnd"/>
      <w:r w:rsidR="00324CAA" w:rsidRPr="00B47D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14:paraId="5677E745" w14:textId="77777777" w:rsidR="008D51C1" w:rsidRPr="006C488D" w:rsidRDefault="008D51C1" w:rsidP="008D51C1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</w:pPr>
      <w:r w:rsidRPr="004D0A2B">
        <w:rPr>
          <w:rFonts w:ascii="Times New Roman" w:hAnsi="Times New Roman" w:cs="Times New Roman"/>
          <w:sz w:val="28"/>
          <w:szCs w:val="28"/>
          <w:lang w:val="uk-UA"/>
        </w:rPr>
        <w:t>Бібік Надія Михайлівна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статті «Компетентнісно </w:t>
      </w:r>
      <w:r w:rsidRPr="003A31B2">
        <w:rPr>
          <w:rFonts w:ascii="Times New Roman" w:hAnsi="Times New Roman" w:cs="Times New Roman"/>
          <w:sz w:val="28"/>
          <w:szCs w:val="28"/>
          <w:lang w:val="uk-UA"/>
        </w:rPr>
        <w:t>орієнтовані завдання  як навчальний ресурс соціалізації молодших школярів»</w:t>
      </w:r>
      <w:r w:rsidRPr="004D0A2B">
        <w:rPr>
          <w:lang w:val="uk-UA"/>
        </w:rPr>
        <w:t xml:space="preserve"> </w:t>
      </w:r>
      <w:r w:rsidRPr="006C488D">
        <w:rPr>
          <w:rFonts w:ascii="Times New Roman" w:hAnsi="Times New Roman" w:cs="Times New Roman"/>
          <w:sz w:val="28"/>
          <w:szCs w:val="28"/>
          <w:lang w:val="uk-UA"/>
        </w:rPr>
        <w:t>доводить,</w:t>
      </w:r>
      <w:r>
        <w:rPr>
          <w:lang w:val="uk-UA"/>
        </w:rPr>
        <w:t xml:space="preserve"> </w:t>
      </w:r>
      <w:r w:rsidRPr="006C488D"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6C488D">
        <w:rPr>
          <w:rFonts w:ascii="Times New Roman" w:hAnsi="Times New Roman" w:cs="Times New Roman"/>
          <w:sz w:val="28"/>
          <w:szCs w:val="28"/>
          <w:lang w:val="uk-UA"/>
        </w:rPr>
        <w:t xml:space="preserve">омпетентнісна освіта на чільне місце висуває життєві ситуації, контекст, в якому учень виявить свою обізнаність. </w:t>
      </w:r>
      <w:r w:rsidRPr="006C488D">
        <w:rPr>
          <w:rFonts w:ascii="Times New Roman" w:hAnsi="Times New Roman" w:cs="Times New Roman"/>
          <w:sz w:val="28"/>
          <w:szCs w:val="28"/>
        </w:rPr>
        <w:t xml:space="preserve">Навчальні завдання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уроках літературного читання </w:t>
      </w:r>
      <w:r w:rsidRPr="006C488D">
        <w:rPr>
          <w:rFonts w:ascii="Times New Roman" w:hAnsi="Times New Roman" w:cs="Times New Roman"/>
          <w:sz w:val="28"/>
          <w:szCs w:val="28"/>
        </w:rPr>
        <w:t>ставляться так, як функціонують проблеми у житті і передбачають відповідне застосування на практиці. Зокрема</w:t>
      </w:r>
      <w:r>
        <w:rPr>
          <w:rFonts w:ascii="Times New Roman" w:hAnsi="Times New Roman" w:cs="Times New Roman"/>
          <w:sz w:val="28"/>
          <w:szCs w:val="28"/>
          <w:lang w:val="uk-UA"/>
        </w:rPr>
        <w:t>, розгляд</w:t>
      </w:r>
      <w:r w:rsidRPr="006C488D">
        <w:rPr>
          <w:rFonts w:ascii="Times New Roman" w:hAnsi="Times New Roman" w:cs="Times New Roman"/>
          <w:sz w:val="28"/>
          <w:szCs w:val="28"/>
        </w:rPr>
        <w:t xml:space="preserve"> подій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твору </w:t>
      </w:r>
      <w:r w:rsidRPr="006C488D">
        <w:rPr>
          <w:rFonts w:ascii="Times New Roman" w:hAnsi="Times New Roman" w:cs="Times New Roman"/>
          <w:sz w:val="28"/>
          <w:szCs w:val="28"/>
        </w:rPr>
        <w:t xml:space="preserve">з </w:t>
      </w:r>
      <w:proofErr w:type="gramStart"/>
      <w:r w:rsidRPr="006C488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C488D">
        <w:rPr>
          <w:rFonts w:ascii="Times New Roman" w:hAnsi="Times New Roman" w:cs="Times New Roman"/>
          <w:sz w:val="28"/>
          <w:szCs w:val="28"/>
        </w:rPr>
        <w:t>ізних точок зору, з різних рольових позицій: свідка подій; учасника; того, хто сумнівається; того, хто не сумніва</w:t>
      </w:r>
      <w:r>
        <w:rPr>
          <w:rFonts w:ascii="Times New Roman" w:hAnsi="Times New Roman" w:cs="Times New Roman"/>
          <w:sz w:val="28"/>
          <w:szCs w:val="28"/>
        </w:rPr>
        <w:t>ється; учня; вчителя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488D">
        <w:rPr>
          <w:rFonts w:ascii="Times New Roman" w:hAnsi="Times New Roman" w:cs="Times New Roman"/>
          <w:sz w:val="28"/>
          <w:szCs w:val="28"/>
        </w:rPr>
        <w:t>та і</w:t>
      </w:r>
      <w:proofErr w:type="gramStart"/>
      <w:r w:rsidRPr="006C488D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6C488D">
        <w:rPr>
          <w:rFonts w:ascii="Times New Roman" w:hAnsi="Times New Roman" w:cs="Times New Roman"/>
          <w:sz w:val="28"/>
          <w:szCs w:val="28"/>
        </w:rPr>
        <w:t>.</w:t>
      </w:r>
    </w:p>
    <w:p w14:paraId="679175EB" w14:textId="77777777" w:rsidR="008D51C1" w:rsidRPr="008D51C1" w:rsidRDefault="008D51C1" w:rsidP="008D51C1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</w:pPr>
      <w:r w:rsidRPr="008D51C1">
        <w:rPr>
          <w:rFonts w:ascii="Times New Roman" w:hAnsi="Times New Roman" w:cs="Times New Roman"/>
          <w:color w:val="222222"/>
          <w:sz w:val="28"/>
          <w:szCs w:val="20"/>
          <w:shd w:val="clear" w:color="auto" w:fill="FFFFFF"/>
          <w:lang w:val="uk-UA"/>
        </w:rPr>
        <w:t xml:space="preserve">Автори </w:t>
      </w:r>
      <w:r w:rsidRPr="008D51C1">
        <w:rPr>
          <w:rFonts w:ascii="Times New Roman" w:hAnsi="Times New Roman" w:cs="Times New Roman"/>
          <w:color w:val="222222"/>
          <w:sz w:val="28"/>
          <w:szCs w:val="20"/>
          <w:shd w:val="clear" w:color="auto" w:fill="FFFFFF"/>
        </w:rPr>
        <w:t>Світлана Вірста, Тетяна Жалко, Олена Гончарук</w:t>
      </w:r>
      <w:r w:rsidRPr="008D51C1">
        <w:rPr>
          <w:rFonts w:ascii="Times New Roman" w:hAnsi="Times New Roman" w:cs="Times New Roman"/>
          <w:color w:val="222222"/>
          <w:sz w:val="28"/>
          <w:szCs w:val="20"/>
          <w:shd w:val="clear" w:color="auto" w:fill="FFFFFF"/>
          <w:lang w:val="uk-UA"/>
        </w:rPr>
        <w:t xml:space="preserve"> в статті «Формування емоційного інтелекту</w:t>
      </w:r>
      <w:r w:rsidRPr="008D51C1">
        <w:rPr>
          <w:rFonts w:ascii="Times New Roman" w:eastAsia="Times New Roman" w:hAnsi="Times New Roman" w:cs="Times New Roman"/>
          <w:color w:val="2D2C37"/>
          <w:sz w:val="48"/>
          <w:szCs w:val="36"/>
          <w:lang w:val="uk-UA" w:eastAsia="ru-RU"/>
        </w:rPr>
        <w:t xml:space="preserve"> </w:t>
      </w:r>
      <w:r w:rsidRPr="008D51C1">
        <w:rPr>
          <w:rFonts w:ascii="Times New Roman" w:hAnsi="Times New Roman" w:cs="Times New Roman"/>
          <w:color w:val="222222"/>
          <w:sz w:val="28"/>
          <w:szCs w:val="20"/>
          <w:shd w:val="clear" w:color="auto" w:fill="FFFFFF"/>
          <w:lang w:val="uk-UA"/>
        </w:rPr>
        <w:t>на уроках літературного читання в початковій школі» а</w:t>
      </w:r>
      <w:r w:rsidRPr="008D51C1">
        <w:rPr>
          <w:rFonts w:ascii="Times New Roman" w:hAnsi="Times New Roman" w:cs="Times New Roman"/>
          <w:color w:val="222222"/>
          <w:sz w:val="28"/>
          <w:szCs w:val="20"/>
          <w:shd w:val="clear" w:color="auto" w:fill="FFFFFF"/>
        </w:rPr>
        <w:t>ктуалізують питання систематичного аналізу художнього тексту на уроках літературного читання як основи розвитку емпатії, комунікації, вміння креативно й критично мислити, працювати в команді. </w:t>
      </w:r>
      <w:r w:rsidRPr="008D51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Доведено, що розвиток емоційного потенціалу в здобувачів освіти допоможе регулювати власний настрій та поведінку, навчить співпрацювати з однолітками, а також сприятиме вирішенню важливих завдань у майбутньому. </w:t>
      </w:r>
    </w:p>
    <w:p w14:paraId="682E9658" w14:textId="4FE58211" w:rsidR="0070766A" w:rsidRDefault="008D51C1" w:rsidP="007E000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val="uk-UA" w:eastAsia="zh-CN"/>
        </w:rPr>
      </w:pPr>
      <w:r w:rsidRPr="00B47D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Отже,</w:t>
      </w:r>
      <w:r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 xml:space="preserve"> в</w:t>
      </w:r>
      <w:r w:rsidR="0070766A" w:rsidRPr="006B1CF2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 xml:space="preserve">икористання інтерактивних технологій (гейміфікація, цифрові платформи, візуалізація) сприяє кращому розумінню змісту та формуванню особистісного ставлення до творів. </w:t>
      </w:r>
      <w:r w:rsidR="0070766A" w:rsidRPr="007C6C25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>Крім того, дистанційне навчання відкриває можливості для індивідуалізації освітнього процесу, що підвищує рівень мотивації учнів</w:t>
      </w:r>
      <w:r w:rsidR="0070766A" w:rsidRPr="007C6C25">
        <w:rPr>
          <w:rFonts w:ascii="Times New Roman" w:eastAsia="Times New Roman" w:hAnsi="Times New Roman" w:cs="Times New Roman"/>
          <w:b/>
          <w:color w:val="2D2C37"/>
          <w:sz w:val="36"/>
          <w:szCs w:val="36"/>
          <w:lang w:val="uk-UA" w:eastAsia="ru-RU"/>
        </w:rPr>
        <w:t>.</w:t>
      </w:r>
      <w:r w:rsidR="003A31B2">
        <w:rPr>
          <w:rFonts w:ascii="Times New Roman" w:eastAsia="Times New Roman" w:hAnsi="Times New Roman" w:cs="Times New Roman"/>
          <w:b/>
          <w:color w:val="2D2C37"/>
          <w:sz w:val="36"/>
          <w:szCs w:val="36"/>
          <w:lang w:val="uk-UA" w:eastAsia="ru-RU"/>
        </w:rPr>
        <w:t xml:space="preserve"> </w:t>
      </w:r>
    </w:p>
    <w:p w14:paraId="6BF79F98" w14:textId="77777777" w:rsidR="00A82ADD" w:rsidRDefault="0070766A" w:rsidP="0010629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</w:pPr>
      <w:r w:rsidRPr="00F45AF5">
        <w:rPr>
          <w:rFonts w:ascii="Times New Roman" w:eastAsia="Times New Roman" w:hAnsi="Times New Roman" w:cs="Times New Roman"/>
          <w:b/>
          <w:bCs/>
          <w:color w:val="2D2C37"/>
          <w:sz w:val="28"/>
          <w:szCs w:val="28"/>
          <w:lang w:val="uk-UA" w:eastAsia="ru-RU"/>
        </w:rPr>
        <w:lastRenderedPageBreak/>
        <w:t>Новизна</w:t>
      </w:r>
      <w:r w:rsidR="00A82ADD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 xml:space="preserve"> </w:t>
      </w:r>
      <w:r w:rsidR="00A82ADD" w:rsidRPr="00F45AF5">
        <w:rPr>
          <w:rFonts w:ascii="Times New Roman" w:eastAsia="Times New Roman" w:hAnsi="Times New Roman" w:cs="Times New Roman"/>
          <w:b/>
          <w:color w:val="2D2C37"/>
          <w:sz w:val="28"/>
          <w:szCs w:val="28"/>
          <w:lang w:val="uk-UA" w:eastAsia="ru-RU"/>
        </w:rPr>
        <w:t>у педагогічній практиці</w:t>
      </w:r>
      <w:r w:rsidR="00F45AF5">
        <w:rPr>
          <w:rFonts w:ascii="Times New Roman" w:eastAsia="Times New Roman" w:hAnsi="Times New Roman" w:cs="Times New Roman"/>
          <w:b/>
          <w:color w:val="2D2C37"/>
          <w:sz w:val="28"/>
          <w:szCs w:val="28"/>
          <w:lang w:val="uk-UA" w:eastAsia="ru-RU"/>
        </w:rPr>
        <w:t>.</w:t>
      </w:r>
      <w:r w:rsidR="009075D3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 xml:space="preserve"> </w:t>
      </w:r>
      <w:r w:rsidRPr="00F45AF5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 xml:space="preserve">Дослідження пропонує поєднання технологічних інструментів та новітніх педагогічних методів для залучення молодших школярів до активного вивчення літератури. Використання мультимедійних засобів, інтерактивних платформ та </w:t>
      </w:r>
      <w:r w:rsidR="000D669F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>штучного інтелекту</w:t>
      </w:r>
      <w:r w:rsidRPr="00F45AF5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 xml:space="preserve"> дозволяє учням глибше аналізувати літературні </w:t>
      </w:r>
      <w:r w:rsidRPr="009F6B9C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 xml:space="preserve">твори, співвідносити їх із сучасним життям та формувати власну громадянську позицію. </w:t>
      </w:r>
      <w:r w:rsidR="000D669F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>Підхід використання аудіотворів + штучний інтелект</w:t>
      </w:r>
      <w:r w:rsidR="000D669F" w:rsidRPr="0070766A">
        <w:rPr>
          <w:rFonts w:ascii="Times New Roman" w:eastAsia="Times New Roman" w:hAnsi="Times New Roman" w:cs="Times New Roman"/>
          <w:color w:val="2D2C37"/>
          <w:sz w:val="28"/>
          <w:szCs w:val="28"/>
          <w:lang w:eastAsia="ru-RU"/>
        </w:rPr>
        <w:t xml:space="preserve"> </w:t>
      </w:r>
      <w:r w:rsidR="000D669F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 xml:space="preserve">на уроках </w:t>
      </w:r>
      <w:r w:rsidRPr="0070766A">
        <w:rPr>
          <w:rFonts w:ascii="Times New Roman" w:eastAsia="Times New Roman" w:hAnsi="Times New Roman" w:cs="Times New Roman"/>
          <w:color w:val="2D2C37"/>
          <w:sz w:val="28"/>
          <w:szCs w:val="28"/>
          <w:lang w:eastAsia="ru-RU"/>
        </w:rPr>
        <w:t>відходить від традиційного «пасивного» читання та сприяє розвитку особистісно-орієнтованого навчання.</w:t>
      </w:r>
    </w:p>
    <w:p w14:paraId="15B28A93" w14:textId="77777777" w:rsidR="00A82ADD" w:rsidRPr="00A82ADD" w:rsidRDefault="00A82ADD" w:rsidP="0010629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</w:pPr>
      <w:proofErr w:type="spellStart"/>
      <w:r w:rsidRPr="00A82ADD">
        <w:rPr>
          <w:rFonts w:ascii="Times New Roman" w:hAnsi="Times New Roman" w:cs="Times New Roman"/>
          <w:b/>
          <w:sz w:val="28"/>
          <w:szCs w:val="28"/>
          <w:lang w:val="uk-UA"/>
        </w:rPr>
        <w:t>Іноваційннй</w:t>
      </w:r>
      <w:proofErr w:type="spellEnd"/>
      <w:r w:rsidRPr="00A82AD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потенціал досвіду </w:t>
      </w:r>
      <w:r w:rsidRPr="00A82ADD">
        <w:rPr>
          <w:rFonts w:ascii="Times New Roman" w:hAnsi="Times New Roman" w:cs="Times New Roman"/>
          <w:sz w:val="28"/>
          <w:szCs w:val="28"/>
          <w:lang w:val="uk-UA"/>
        </w:rPr>
        <w:t>комбінаторний</w:t>
      </w:r>
    </w:p>
    <w:p w14:paraId="7D7AE2B8" w14:textId="7F8A5321" w:rsidR="00A82ADD" w:rsidRPr="00F45AF5" w:rsidRDefault="00A82ADD" w:rsidP="00A82AD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Провідна педагогічна ідея </w:t>
      </w:r>
      <w:r w:rsidRPr="00B47D1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досвіду </w:t>
      </w:r>
      <w:r w:rsidR="00B11153" w:rsidRPr="00B47D1F">
        <w:rPr>
          <w:rFonts w:ascii="Times New Roman" w:hAnsi="Times New Roman" w:cs="Times New Roman"/>
          <w:sz w:val="28"/>
          <w:szCs w:val="28"/>
          <w:lang w:val="uk-UA"/>
        </w:rPr>
        <w:t xml:space="preserve"> узагальнення </w:t>
      </w:r>
      <w:r w:rsidR="00B11153" w:rsidRPr="00B47D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впливу використання цифрових технологій, ін</w:t>
      </w:r>
      <w:r w:rsidR="007C6C25" w:rsidRPr="00B47D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B11153" w:rsidRPr="00B47D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оваційних інст</w:t>
      </w:r>
      <w:r w:rsidR="007C6C25" w:rsidRPr="00B47D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</w:t>
      </w:r>
      <w:r w:rsidR="00B11153" w:rsidRPr="00B47D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ументів навчання </w:t>
      </w:r>
      <w:r w:rsidR="00B11153"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  </w:t>
      </w:r>
      <w:r w:rsidR="00B11153" w:rsidRPr="00B47D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як ефективного</w:t>
      </w:r>
      <w:r w:rsidR="00B11153"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  </w:t>
      </w:r>
      <w:r w:rsidR="00B11153" w:rsidRPr="00B47D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засобу</w:t>
      </w:r>
      <w:r w:rsidR="00B11153"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  </w:t>
      </w:r>
      <w:r w:rsidR="00B11153" w:rsidRPr="00B47D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активізації пізнавальної діяльності</w:t>
      </w:r>
      <w:r w:rsidR="00B11153"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  </w:t>
      </w:r>
      <w:r w:rsidR="00B11153" w:rsidRPr="00B47D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 процесі залучення молодших школярів до читання.</w:t>
      </w:r>
      <w:r w:rsidR="00B11153" w:rsidRPr="00B47D1F">
        <w:rPr>
          <w:sz w:val="28"/>
          <w:szCs w:val="28"/>
          <w:shd w:val="clear" w:color="auto" w:fill="FFFFFF"/>
          <w:lang w:val="uk-UA"/>
        </w:rPr>
        <w:t xml:space="preserve"> </w:t>
      </w:r>
      <w:r w:rsidR="00D54341" w:rsidRPr="004864E6">
        <w:rPr>
          <w:rFonts w:ascii="Times New Roman" w:hAnsi="Times New Roman"/>
          <w:sz w:val="28"/>
          <w:szCs w:val="36"/>
          <w:lang w:val="uk-UA"/>
        </w:rPr>
        <w:t>Такий підхід</w:t>
      </w:r>
      <w:r w:rsidR="00D54341" w:rsidRPr="004864E6">
        <w:rPr>
          <w:rFonts w:ascii="Times New Roman" w:hAnsi="Times New Roman"/>
          <w:b/>
          <w:sz w:val="28"/>
          <w:szCs w:val="36"/>
          <w:lang w:val="uk-UA"/>
        </w:rPr>
        <w:t xml:space="preserve"> </w:t>
      </w:r>
      <w:r w:rsidR="00D54341" w:rsidRPr="00F45AF5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 xml:space="preserve">сприяє </w:t>
      </w:r>
      <w:r w:rsidRPr="00F45AF5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 xml:space="preserve">не лише глибшому розумінню текстів, а й формує в учнів важливі життєві цінності. </w:t>
      </w:r>
      <w:r w:rsidRPr="0070766A">
        <w:rPr>
          <w:rFonts w:ascii="Times New Roman" w:eastAsia="Times New Roman" w:hAnsi="Times New Roman" w:cs="Times New Roman"/>
          <w:color w:val="2D2C37"/>
          <w:sz w:val="28"/>
          <w:szCs w:val="28"/>
          <w:lang w:eastAsia="ru-RU"/>
        </w:rPr>
        <w:t xml:space="preserve">В умовах дистанційного навчання особливо важливо </w:t>
      </w:r>
      <w:proofErr w:type="gramStart"/>
      <w:r w:rsidRPr="0070766A">
        <w:rPr>
          <w:rFonts w:ascii="Times New Roman" w:eastAsia="Times New Roman" w:hAnsi="Times New Roman" w:cs="Times New Roman"/>
          <w:color w:val="2D2C37"/>
          <w:sz w:val="28"/>
          <w:szCs w:val="28"/>
          <w:lang w:eastAsia="ru-RU"/>
        </w:rPr>
        <w:t>п</w:t>
      </w:r>
      <w:proofErr w:type="gramEnd"/>
      <w:r w:rsidRPr="0070766A">
        <w:rPr>
          <w:rFonts w:ascii="Times New Roman" w:eastAsia="Times New Roman" w:hAnsi="Times New Roman" w:cs="Times New Roman"/>
          <w:color w:val="2D2C37"/>
          <w:sz w:val="28"/>
          <w:szCs w:val="28"/>
          <w:lang w:eastAsia="ru-RU"/>
        </w:rPr>
        <w:t>ідтримувати емоційний зв’язок між учнями та вчителем через інтерактивні методи, щоб навчання залишалося не лише ефективним, а й захопливим.</w:t>
      </w:r>
    </w:p>
    <w:p w14:paraId="6E58AB52" w14:textId="73F6C3B3" w:rsidR="0070766A" w:rsidRDefault="0070766A" w:rsidP="007E000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</w:pPr>
      <w:r w:rsidRPr="004F5A6A">
        <w:rPr>
          <w:rFonts w:ascii="Times New Roman" w:eastAsia="Times New Roman" w:hAnsi="Times New Roman" w:cs="Times New Roman"/>
          <w:b/>
          <w:bCs/>
          <w:color w:val="2D2C37"/>
          <w:sz w:val="28"/>
          <w:szCs w:val="28"/>
          <w:lang w:val="uk-UA" w:eastAsia="ru-RU"/>
        </w:rPr>
        <w:t>Мета</w:t>
      </w:r>
      <w:r w:rsidR="009075D3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 xml:space="preserve">. </w:t>
      </w:r>
      <w:r w:rsidRPr="004F5A6A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 xml:space="preserve">Основна мета дослідження – розробка та впровадження інноваційних </w:t>
      </w:r>
      <w:r w:rsidR="00097055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>інструмент</w:t>
      </w:r>
      <w:r w:rsidRPr="004F5A6A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>ів вивчення літературних творів молодшими школярами під час дистанційного навчання, що сприятиме формуванню їхньої громадянської компетентності</w:t>
      </w:r>
      <w:r w:rsidR="004F5A6A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 xml:space="preserve"> (вірш Ліни Костенко «Крила», твори Галини Малик «Королівство Ану», «Чому папуга не навчився розмовляти?», «Чому равлик ховається?»</w:t>
      </w:r>
      <w:r w:rsidRPr="004F5A6A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>.</w:t>
      </w:r>
      <w:r w:rsidR="004F5A6A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>)</w:t>
      </w:r>
      <w:r w:rsidRPr="004F5A6A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 xml:space="preserve"> Особливу увагу приділено </w:t>
      </w:r>
      <w:r w:rsidR="00A1441B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 xml:space="preserve">налаштуванню на урок, </w:t>
      </w:r>
      <w:r w:rsidRPr="004F5A6A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>залученню учнів до критичного аналізу текстів, інтерактивної роботи та рефлексії щодо прочитаного.</w:t>
      </w:r>
    </w:p>
    <w:p w14:paraId="5AB15A01" w14:textId="77777777" w:rsidR="002C6DA1" w:rsidRDefault="002C6DA1" w:rsidP="002C6DA1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Завдання. </w:t>
      </w:r>
      <w:r>
        <w:rPr>
          <w:rFonts w:ascii="Times New Roman" w:hAnsi="Times New Roman" w:cs="Times New Roman"/>
          <w:sz w:val="28"/>
          <w:szCs w:val="28"/>
          <w:lang w:val="uk-UA"/>
        </w:rPr>
        <w:t>Для реалізації мети визначено такі завдання:</w:t>
      </w:r>
    </w:p>
    <w:p w14:paraId="60D6C3E2" w14:textId="77777777" w:rsidR="00D54341" w:rsidRDefault="00D54341" w:rsidP="00D54341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4341">
        <w:rPr>
          <w:rFonts w:ascii="Times New Roman" w:hAnsi="Times New Roman" w:cs="Times New Roman"/>
          <w:sz w:val="28"/>
          <w:szCs w:val="28"/>
        </w:rPr>
        <w:t xml:space="preserve"> проаналізувати науково-методичну літературу з цього питання;</w:t>
      </w:r>
    </w:p>
    <w:p w14:paraId="2A25A80B" w14:textId="77777777" w:rsidR="00D54341" w:rsidRPr="00D0428A" w:rsidRDefault="00D54341" w:rsidP="00D54341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4341">
        <w:rPr>
          <w:rFonts w:ascii="Times New Roman" w:hAnsi="Times New Roman"/>
          <w:sz w:val="28"/>
          <w:szCs w:val="28"/>
          <w:lang w:val="uk-UA"/>
        </w:rPr>
        <w:lastRenderedPageBreak/>
        <w:t>визначити ефективні форми і методи роботи, які забезпечують якісний рівень  взаємодії завдяки можливостям інформаційно-цифрових технологій;</w:t>
      </w:r>
    </w:p>
    <w:p w14:paraId="01AC79E7" w14:textId="77777777" w:rsidR="00D54341" w:rsidRPr="00D0428A" w:rsidRDefault="00D54341" w:rsidP="00D0428A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28A">
        <w:rPr>
          <w:rFonts w:ascii="Times New Roman" w:hAnsi="Times New Roman" w:cs="Times New Roman"/>
          <w:sz w:val="28"/>
          <w:szCs w:val="28"/>
          <w:lang w:val="uk-UA"/>
        </w:rPr>
        <w:t xml:space="preserve">показати можливості сучасного </w:t>
      </w:r>
      <w:r w:rsidR="00D0428A" w:rsidRPr="00D0428A">
        <w:rPr>
          <w:rFonts w:ascii="Times New Roman" w:hAnsi="Times New Roman" w:cs="Times New Roman"/>
          <w:sz w:val="28"/>
          <w:szCs w:val="28"/>
          <w:lang w:val="uk-UA"/>
        </w:rPr>
        <w:t xml:space="preserve">освітнього онлайн середовища, </w:t>
      </w:r>
      <w:r w:rsidRPr="00D0428A">
        <w:rPr>
          <w:rFonts w:ascii="Times New Roman" w:hAnsi="Times New Roman" w:cs="Times New Roman"/>
          <w:sz w:val="28"/>
          <w:szCs w:val="28"/>
          <w:lang w:val="uk-UA"/>
        </w:rPr>
        <w:t>яке сприяє налагодженню і  стимулюванню зворотного зв'язку в дистанційному навчання;</w:t>
      </w:r>
    </w:p>
    <w:p w14:paraId="50CD4678" w14:textId="77777777" w:rsidR="00A82ADD" w:rsidRDefault="002C6DA1" w:rsidP="00D54341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4341">
        <w:rPr>
          <w:rFonts w:ascii="Times New Roman" w:hAnsi="Times New Roman" w:cs="Times New Roman"/>
          <w:sz w:val="28"/>
          <w:szCs w:val="28"/>
          <w:lang w:val="uk-UA"/>
        </w:rPr>
        <w:t xml:space="preserve">розробити навчальні матеріали, які використовують цифрові технології для залучення </w:t>
      </w:r>
      <w:r w:rsidR="00D0428A">
        <w:rPr>
          <w:rFonts w:ascii="Times New Roman" w:hAnsi="Times New Roman" w:cs="Times New Roman"/>
          <w:sz w:val="28"/>
          <w:szCs w:val="28"/>
          <w:lang w:val="uk-UA"/>
        </w:rPr>
        <w:t>мотивації</w:t>
      </w:r>
      <w:r w:rsidRPr="00D54341">
        <w:rPr>
          <w:rFonts w:ascii="Times New Roman" w:hAnsi="Times New Roman" w:cs="Times New Roman"/>
          <w:sz w:val="28"/>
          <w:szCs w:val="28"/>
          <w:lang w:val="uk-UA"/>
        </w:rPr>
        <w:t xml:space="preserve"> школярів</w:t>
      </w:r>
      <w:r w:rsidR="00551D90" w:rsidRPr="00D54341">
        <w:rPr>
          <w:rFonts w:ascii="Times New Roman" w:hAnsi="Times New Roman" w:cs="Times New Roman"/>
          <w:sz w:val="28"/>
          <w:szCs w:val="28"/>
          <w:lang w:val="uk-UA"/>
        </w:rPr>
        <w:t xml:space="preserve"> початкових класів</w:t>
      </w:r>
      <w:r w:rsidR="00D0428A">
        <w:rPr>
          <w:rFonts w:ascii="Times New Roman" w:hAnsi="Times New Roman" w:cs="Times New Roman"/>
          <w:sz w:val="28"/>
          <w:szCs w:val="28"/>
          <w:lang w:val="uk-UA"/>
        </w:rPr>
        <w:t xml:space="preserve"> у вивченні літературних творів</w:t>
      </w:r>
      <w:r w:rsidR="00D5434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E15423C" w14:textId="77777777" w:rsidR="00D0428A" w:rsidRPr="00D0428A" w:rsidRDefault="00D0428A" w:rsidP="00D0428A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09AE412" w14:textId="77777777" w:rsidR="00A82ADD" w:rsidRPr="00A82ADD" w:rsidRDefault="00A82ADD" w:rsidP="00A82ADD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2AD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Тривалість роботи над темою досвіду: </w:t>
      </w:r>
      <w:r w:rsidRPr="00A82ADD">
        <w:rPr>
          <w:rFonts w:ascii="Times New Roman" w:hAnsi="Times New Roman" w:cs="Times New Roman"/>
          <w:sz w:val="28"/>
          <w:szCs w:val="28"/>
          <w:lang w:val="uk-UA"/>
        </w:rPr>
        <w:t>з 2022 року по теперішній час.</w:t>
      </w:r>
    </w:p>
    <w:p w14:paraId="112C4C27" w14:textId="77777777" w:rsidR="00A82ADD" w:rsidRPr="00A82ADD" w:rsidRDefault="00A82ADD" w:rsidP="00A82ADD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2ADD">
        <w:rPr>
          <w:rFonts w:ascii="Times New Roman" w:hAnsi="Times New Roman" w:cs="Times New Roman"/>
          <w:sz w:val="28"/>
          <w:szCs w:val="28"/>
          <w:lang w:val="uk-UA"/>
        </w:rPr>
        <w:t xml:space="preserve">І етап – (2022–2023 рр.) – </w:t>
      </w:r>
      <w:r w:rsidRPr="007C6C25">
        <w:rPr>
          <w:rFonts w:ascii="Times New Roman" w:hAnsi="Times New Roman" w:cs="Times New Roman"/>
          <w:sz w:val="28"/>
          <w:szCs w:val="28"/>
          <w:lang w:val="uk-UA"/>
        </w:rPr>
        <w:t>діагностичний–</w:t>
      </w:r>
      <w:r w:rsidRPr="00A82ADD">
        <w:rPr>
          <w:rFonts w:ascii="Times New Roman" w:hAnsi="Times New Roman" w:cs="Times New Roman"/>
          <w:sz w:val="28"/>
          <w:szCs w:val="28"/>
          <w:lang w:val="uk-UA"/>
        </w:rPr>
        <w:t xml:space="preserve"> аналізування науково-методичної літератури та нормативних документів з означеної теми, ознайомлення з відповідними програмами, проведення дистанційних уроків з цифровими методами. </w:t>
      </w:r>
    </w:p>
    <w:p w14:paraId="6B721DD3" w14:textId="77777777" w:rsidR="00A82ADD" w:rsidRPr="00A82ADD" w:rsidRDefault="00A82ADD" w:rsidP="00A82ADD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2ADD">
        <w:rPr>
          <w:rFonts w:ascii="Times New Roman" w:hAnsi="Times New Roman" w:cs="Times New Roman"/>
          <w:sz w:val="28"/>
          <w:szCs w:val="28"/>
          <w:lang w:val="uk-UA"/>
        </w:rPr>
        <w:t xml:space="preserve">ІІ етап – (2023–2024 рр.) – </w:t>
      </w:r>
      <w:r w:rsidRPr="007C6C25">
        <w:rPr>
          <w:rFonts w:ascii="Times New Roman" w:hAnsi="Times New Roman" w:cs="Times New Roman"/>
          <w:sz w:val="28"/>
          <w:szCs w:val="28"/>
          <w:lang w:val="uk-UA"/>
        </w:rPr>
        <w:t>пошуково-практичний</w:t>
      </w:r>
      <w:r w:rsidRPr="00A82ADD">
        <w:rPr>
          <w:rFonts w:ascii="Times New Roman" w:hAnsi="Times New Roman" w:cs="Times New Roman"/>
          <w:sz w:val="28"/>
          <w:szCs w:val="28"/>
          <w:lang w:val="uk-UA"/>
        </w:rPr>
        <w:t xml:space="preserve"> – упровадження в освітній процес на уроках літературного читання аудіотворів, створених з використанням штучного інтелекту, проходження тренінгів з штучного інтелекту тощо.</w:t>
      </w:r>
    </w:p>
    <w:p w14:paraId="13EF278F" w14:textId="718C35EA" w:rsidR="00A82ADD" w:rsidRPr="00A82ADD" w:rsidRDefault="00A82ADD" w:rsidP="00A82ADD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2ADD">
        <w:rPr>
          <w:rFonts w:ascii="Times New Roman" w:hAnsi="Times New Roman" w:cs="Times New Roman"/>
          <w:sz w:val="28"/>
          <w:szCs w:val="28"/>
          <w:lang w:val="uk-UA"/>
        </w:rPr>
        <w:t xml:space="preserve">ІІІ етап – (2024–теперішній час) – </w:t>
      </w:r>
      <w:r w:rsidR="00A1441B">
        <w:rPr>
          <w:rFonts w:ascii="Times New Roman" w:hAnsi="Times New Roman" w:cs="Times New Roman"/>
          <w:sz w:val="28"/>
          <w:szCs w:val="28"/>
          <w:lang w:val="uk-UA"/>
        </w:rPr>
        <w:t>узагальнюва</w:t>
      </w:r>
      <w:r w:rsidRPr="007C6C25">
        <w:rPr>
          <w:rFonts w:ascii="Times New Roman" w:hAnsi="Times New Roman" w:cs="Times New Roman"/>
          <w:sz w:val="28"/>
          <w:szCs w:val="28"/>
          <w:lang w:val="uk-UA"/>
        </w:rPr>
        <w:t xml:space="preserve">ний </w:t>
      </w:r>
      <w:r w:rsidRPr="00A82ADD">
        <w:rPr>
          <w:rFonts w:ascii="Times New Roman" w:hAnsi="Times New Roman" w:cs="Times New Roman"/>
          <w:sz w:val="28"/>
          <w:szCs w:val="28"/>
          <w:lang w:val="uk-UA"/>
        </w:rPr>
        <w:t>– апробація використання аудіотворів для 2 класу на уроках , аналіз результатів роботи, планування подальшої діяльності, оновлення знань і вдосконалення власної майстерності.</w:t>
      </w:r>
    </w:p>
    <w:p w14:paraId="58CD4ED2" w14:textId="77777777" w:rsidR="00A82ADD" w:rsidRDefault="00A82ADD" w:rsidP="00A82ADD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755BF21" w14:textId="77777777" w:rsidR="00A82ADD" w:rsidRPr="00A82ADD" w:rsidRDefault="00A82ADD" w:rsidP="00A82ADD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A82ADD">
        <w:rPr>
          <w:rFonts w:ascii="Times New Roman" w:hAnsi="Times New Roman" w:cs="Times New Roman"/>
          <w:sz w:val="28"/>
          <w:szCs w:val="28"/>
          <w:lang w:val="uk-UA"/>
        </w:rPr>
        <w:t>ТЕХНОЛОГІЯ РЕАЛІЗАЦІЇ ІННОВАЦІЙНОГО ДОСВІДУ</w:t>
      </w:r>
    </w:p>
    <w:p w14:paraId="4B7F8081" w14:textId="36A549DF" w:rsidR="008D51C1" w:rsidRPr="00B47D1F" w:rsidRDefault="008D51C1" w:rsidP="008D51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Roboto" w:hAnsi="Roboto"/>
          <w:sz w:val="28"/>
          <w:szCs w:val="28"/>
          <w:lang w:val="uk-UA"/>
        </w:rPr>
      </w:pPr>
      <w:r w:rsidRPr="00B47D1F">
        <w:rPr>
          <w:sz w:val="28"/>
          <w:szCs w:val="28"/>
          <w:lang w:val="uk-UA"/>
        </w:rPr>
        <w:t xml:space="preserve">     Метою початкової освіти є всебічний розвиток особистості дитини відповідно до її вікових та індивідуальних психофізіологічних особливостей</w:t>
      </w:r>
      <w:r w:rsidRPr="00B47D1F">
        <w:rPr>
          <w:sz w:val="28"/>
          <w:szCs w:val="28"/>
        </w:rPr>
        <w:t>  </w:t>
      </w:r>
      <w:r w:rsidRPr="00B47D1F">
        <w:rPr>
          <w:sz w:val="28"/>
          <w:szCs w:val="28"/>
          <w:lang w:val="uk-UA"/>
        </w:rPr>
        <w:t>і пізнавальних потреб, формування загальнокультурних і морально-етичних цінностей, оволодіння ключовими і предметними компетентностями та наскрізними вміннями, необхідними життєвими і соціальними навичками, що забезпечують її готовність до життя в демократичному й інформаційному суспільстві, продовження навчання в основній школі.</w:t>
      </w:r>
    </w:p>
    <w:p w14:paraId="7571A110" w14:textId="7E8F6220" w:rsidR="008D51C1" w:rsidRPr="00B47D1F" w:rsidRDefault="008D51C1" w:rsidP="008D51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Roboto" w:hAnsi="Roboto"/>
          <w:sz w:val="28"/>
          <w:szCs w:val="28"/>
        </w:rPr>
      </w:pPr>
      <w:r w:rsidRPr="00B47D1F">
        <w:rPr>
          <w:sz w:val="28"/>
          <w:szCs w:val="28"/>
        </w:rPr>
        <w:lastRenderedPageBreak/>
        <w:t> </w:t>
      </w:r>
      <w:r w:rsidR="007C6C25" w:rsidRPr="00B47D1F">
        <w:rPr>
          <w:sz w:val="28"/>
          <w:szCs w:val="28"/>
          <w:lang w:val="uk-UA"/>
        </w:rPr>
        <w:t xml:space="preserve">   </w:t>
      </w:r>
      <w:r w:rsidRPr="00B47D1F">
        <w:rPr>
          <w:sz w:val="28"/>
          <w:szCs w:val="28"/>
        </w:rPr>
        <w:t> </w:t>
      </w:r>
      <w:proofErr w:type="spellStart"/>
      <w:r w:rsidRPr="00B47D1F">
        <w:rPr>
          <w:sz w:val="28"/>
          <w:szCs w:val="28"/>
        </w:rPr>
        <w:t>Початковій</w:t>
      </w:r>
      <w:proofErr w:type="spellEnd"/>
      <w:r w:rsidRPr="00B47D1F">
        <w:rPr>
          <w:sz w:val="28"/>
          <w:szCs w:val="28"/>
        </w:rPr>
        <w:t xml:space="preserve"> </w:t>
      </w:r>
      <w:proofErr w:type="spellStart"/>
      <w:r w:rsidRPr="00B47D1F">
        <w:rPr>
          <w:sz w:val="28"/>
          <w:szCs w:val="28"/>
        </w:rPr>
        <w:t>школі</w:t>
      </w:r>
      <w:proofErr w:type="spellEnd"/>
      <w:r w:rsidRPr="00B47D1F">
        <w:rPr>
          <w:sz w:val="28"/>
          <w:szCs w:val="28"/>
        </w:rPr>
        <w:t xml:space="preserve"> </w:t>
      </w:r>
      <w:proofErr w:type="spellStart"/>
      <w:r w:rsidRPr="00B47D1F">
        <w:rPr>
          <w:sz w:val="28"/>
          <w:szCs w:val="28"/>
        </w:rPr>
        <w:t>належить</w:t>
      </w:r>
      <w:proofErr w:type="spellEnd"/>
      <w:r w:rsidRPr="00B47D1F">
        <w:rPr>
          <w:sz w:val="28"/>
          <w:szCs w:val="28"/>
        </w:rPr>
        <w:t xml:space="preserve"> </w:t>
      </w:r>
      <w:proofErr w:type="spellStart"/>
      <w:r w:rsidRPr="00B47D1F">
        <w:rPr>
          <w:sz w:val="28"/>
          <w:szCs w:val="28"/>
        </w:rPr>
        <w:t>вирішальна</w:t>
      </w:r>
      <w:proofErr w:type="spellEnd"/>
      <w:r w:rsidRPr="00B47D1F">
        <w:rPr>
          <w:sz w:val="28"/>
          <w:szCs w:val="28"/>
        </w:rPr>
        <w:t xml:space="preserve"> роль у навчанні, </w:t>
      </w:r>
      <w:proofErr w:type="spellStart"/>
      <w:r w:rsidRPr="00B47D1F">
        <w:rPr>
          <w:sz w:val="28"/>
          <w:szCs w:val="28"/>
        </w:rPr>
        <w:t>вихованні</w:t>
      </w:r>
      <w:proofErr w:type="spellEnd"/>
      <w:r w:rsidRPr="00B47D1F">
        <w:rPr>
          <w:sz w:val="28"/>
          <w:szCs w:val="28"/>
        </w:rPr>
        <w:t xml:space="preserve"> та розвитку </w:t>
      </w:r>
      <w:proofErr w:type="spellStart"/>
      <w:r w:rsidRPr="00B47D1F">
        <w:rPr>
          <w:sz w:val="28"/>
          <w:szCs w:val="28"/>
        </w:rPr>
        <w:t>особистості</w:t>
      </w:r>
      <w:proofErr w:type="spellEnd"/>
      <w:r w:rsidRPr="00B47D1F">
        <w:rPr>
          <w:sz w:val="28"/>
          <w:szCs w:val="28"/>
        </w:rPr>
        <w:t xml:space="preserve">. Саме від </w:t>
      </w:r>
      <w:proofErr w:type="spellStart"/>
      <w:r w:rsidRPr="00B47D1F">
        <w:rPr>
          <w:sz w:val="28"/>
          <w:szCs w:val="28"/>
        </w:rPr>
        <w:t>умінь</w:t>
      </w:r>
      <w:proofErr w:type="spellEnd"/>
      <w:r w:rsidRPr="00B47D1F">
        <w:rPr>
          <w:sz w:val="28"/>
          <w:szCs w:val="28"/>
        </w:rPr>
        <w:t xml:space="preserve"> і навичок читати, </w:t>
      </w:r>
      <w:proofErr w:type="spellStart"/>
      <w:r w:rsidRPr="00B47D1F">
        <w:rPr>
          <w:sz w:val="28"/>
          <w:szCs w:val="28"/>
        </w:rPr>
        <w:t>запитувати</w:t>
      </w:r>
      <w:proofErr w:type="spellEnd"/>
      <w:r w:rsidRPr="00B47D1F">
        <w:rPr>
          <w:sz w:val="28"/>
          <w:szCs w:val="28"/>
        </w:rPr>
        <w:t xml:space="preserve"> й </w:t>
      </w:r>
      <w:proofErr w:type="spellStart"/>
      <w:r w:rsidRPr="00B47D1F">
        <w:rPr>
          <w:sz w:val="28"/>
          <w:szCs w:val="28"/>
        </w:rPr>
        <w:t>відповідати</w:t>
      </w:r>
      <w:proofErr w:type="spellEnd"/>
      <w:r w:rsidRPr="00B47D1F">
        <w:rPr>
          <w:sz w:val="28"/>
          <w:szCs w:val="28"/>
        </w:rPr>
        <w:t xml:space="preserve">, </w:t>
      </w:r>
      <w:proofErr w:type="spellStart"/>
      <w:r w:rsidRPr="00B47D1F">
        <w:rPr>
          <w:sz w:val="28"/>
          <w:szCs w:val="28"/>
        </w:rPr>
        <w:t>розповідати</w:t>
      </w:r>
      <w:proofErr w:type="spellEnd"/>
      <w:r w:rsidRPr="00B47D1F">
        <w:rPr>
          <w:sz w:val="28"/>
          <w:szCs w:val="28"/>
        </w:rPr>
        <w:t xml:space="preserve">, </w:t>
      </w:r>
      <w:proofErr w:type="spellStart"/>
      <w:r w:rsidRPr="00B47D1F">
        <w:rPr>
          <w:sz w:val="28"/>
          <w:szCs w:val="28"/>
        </w:rPr>
        <w:t>переказувати</w:t>
      </w:r>
      <w:proofErr w:type="spellEnd"/>
      <w:r w:rsidRPr="00B47D1F">
        <w:rPr>
          <w:sz w:val="28"/>
          <w:szCs w:val="28"/>
        </w:rPr>
        <w:t xml:space="preserve"> </w:t>
      </w:r>
      <w:proofErr w:type="spellStart"/>
      <w:r w:rsidRPr="00B47D1F">
        <w:rPr>
          <w:sz w:val="28"/>
          <w:szCs w:val="28"/>
        </w:rPr>
        <w:t>почуте</w:t>
      </w:r>
      <w:proofErr w:type="spellEnd"/>
      <w:r w:rsidRPr="00B47D1F">
        <w:rPr>
          <w:sz w:val="28"/>
          <w:szCs w:val="28"/>
        </w:rPr>
        <w:t xml:space="preserve"> й </w:t>
      </w:r>
      <w:proofErr w:type="spellStart"/>
      <w:r w:rsidRPr="00B47D1F">
        <w:rPr>
          <w:sz w:val="28"/>
          <w:szCs w:val="28"/>
        </w:rPr>
        <w:t>прочитане</w:t>
      </w:r>
      <w:proofErr w:type="spellEnd"/>
      <w:r w:rsidRPr="00B47D1F">
        <w:rPr>
          <w:sz w:val="28"/>
          <w:szCs w:val="28"/>
        </w:rPr>
        <w:t xml:space="preserve">, висловлювати свої думки </w:t>
      </w:r>
      <w:proofErr w:type="spellStart"/>
      <w:r w:rsidRPr="00B47D1F">
        <w:rPr>
          <w:sz w:val="28"/>
          <w:szCs w:val="28"/>
        </w:rPr>
        <w:t>усно</w:t>
      </w:r>
      <w:proofErr w:type="spellEnd"/>
      <w:r w:rsidRPr="00B47D1F">
        <w:rPr>
          <w:sz w:val="28"/>
          <w:szCs w:val="28"/>
        </w:rPr>
        <w:t xml:space="preserve"> й </w:t>
      </w:r>
      <w:proofErr w:type="spellStart"/>
      <w:r w:rsidRPr="00B47D1F">
        <w:rPr>
          <w:sz w:val="28"/>
          <w:szCs w:val="28"/>
        </w:rPr>
        <w:t>письмово</w:t>
      </w:r>
      <w:proofErr w:type="spellEnd"/>
      <w:r w:rsidRPr="00B47D1F">
        <w:rPr>
          <w:sz w:val="28"/>
          <w:szCs w:val="28"/>
        </w:rPr>
        <w:t xml:space="preserve"> </w:t>
      </w:r>
      <w:proofErr w:type="spellStart"/>
      <w:r w:rsidRPr="00B47D1F">
        <w:rPr>
          <w:sz w:val="28"/>
          <w:szCs w:val="28"/>
        </w:rPr>
        <w:t>залежатимуть</w:t>
      </w:r>
      <w:proofErr w:type="spellEnd"/>
      <w:r w:rsidRPr="00B47D1F">
        <w:rPr>
          <w:sz w:val="28"/>
          <w:szCs w:val="28"/>
        </w:rPr>
        <w:t xml:space="preserve"> </w:t>
      </w:r>
      <w:proofErr w:type="spellStart"/>
      <w:r w:rsidRPr="00B47D1F">
        <w:rPr>
          <w:sz w:val="28"/>
          <w:szCs w:val="28"/>
        </w:rPr>
        <w:t>успіхи</w:t>
      </w:r>
      <w:proofErr w:type="spellEnd"/>
      <w:r w:rsidRPr="00B47D1F">
        <w:rPr>
          <w:sz w:val="28"/>
          <w:szCs w:val="28"/>
        </w:rPr>
        <w:t xml:space="preserve"> школярів </w:t>
      </w:r>
      <w:proofErr w:type="gramStart"/>
      <w:r w:rsidRPr="00B47D1F">
        <w:rPr>
          <w:sz w:val="28"/>
          <w:szCs w:val="28"/>
        </w:rPr>
        <w:t>в</w:t>
      </w:r>
      <w:proofErr w:type="gramEnd"/>
      <w:r w:rsidRPr="00B47D1F">
        <w:rPr>
          <w:sz w:val="28"/>
          <w:szCs w:val="28"/>
        </w:rPr>
        <w:t xml:space="preserve"> </w:t>
      </w:r>
      <w:proofErr w:type="spellStart"/>
      <w:r w:rsidRPr="00B47D1F">
        <w:rPr>
          <w:sz w:val="28"/>
          <w:szCs w:val="28"/>
        </w:rPr>
        <w:t>оволодінні</w:t>
      </w:r>
      <w:proofErr w:type="spellEnd"/>
      <w:r w:rsidRPr="00B47D1F">
        <w:rPr>
          <w:sz w:val="28"/>
          <w:szCs w:val="28"/>
        </w:rPr>
        <w:t xml:space="preserve"> </w:t>
      </w:r>
      <w:proofErr w:type="spellStart"/>
      <w:r w:rsidRPr="00B47D1F">
        <w:rPr>
          <w:sz w:val="28"/>
          <w:szCs w:val="28"/>
        </w:rPr>
        <w:t>знаннями</w:t>
      </w:r>
      <w:proofErr w:type="spellEnd"/>
      <w:r w:rsidRPr="00B47D1F">
        <w:rPr>
          <w:sz w:val="28"/>
          <w:szCs w:val="28"/>
        </w:rPr>
        <w:t xml:space="preserve"> з </w:t>
      </w:r>
      <w:proofErr w:type="spellStart"/>
      <w:r w:rsidRPr="00B47D1F">
        <w:rPr>
          <w:sz w:val="28"/>
          <w:szCs w:val="28"/>
        </w:rPr>
        <w:t>усіх</w:t>
      </w:r>
      <w:proofErr w:type="spellEnd"/>
      <w:r w:rsidRPr="00B47D1F">
        <w:rPr>
          <w:sz w:val="28"/>
          <w:szCs w:val="28"/>
        </w:rPr>
        <w:t xml:space="preserve"> інших </w:t>
      </w:r>
      <w:proofErr w:type="spellStart"/>
      <w:r w:rsidRPr="00B47D1F">
        <w:rPr>
          <w:sz w:val="28"/>
          <w:szCs w:val="28"/>
        </w:rPr>
        <w:t>предметів</w:t>
      </w:r>
      <w:proofErr w:type="spellEnd"/>
      <w:r w:rsidRPr="00B47D1F">
        <w:rPr>
          <w:sz w:val="28"/>
          <w:szCs w:val="28"/>
        </w:rPr>
        <w:t xml:space="preserve">, зростання </w:t>
      </w:r>
      <w:proofErr w:type="spellStart"/>
      <w:r w:rsidRPr="00B47D1F">
        <w:rPr>
          <w:sz w:val="28"/>
          <w:szCs w:val="28"/>
        </w:rPr>
        <w:t>загального</w:t>
      </w:r>
      <w:proofErr w:type="spellEnd"/>
      <w:r w:rsidRPr="00B47D1F">
        <w:rPr>
          <w:sz w:val="28"/>
          <w:szCs w:val="28"/>
        </w:rPr>
        <w:t xml:space="preserve"> розвитку, культурного рівня, кругозору.</w:t>
      </w:r>
    </w:p>
    <w:p w14:paraId="233CD89A" w14:textId="5ECFC335" w:rsidR="008D51C1" w:rsidRPr="00B47D1F" w:rsidRDefault="007C6C25" w:rsidP="008D51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Roboto" w:hAnsi="Roboto"/>
          <w:sz w:val="28"/>
          <w:szCs w:val="28"/>
        </w:rPr>
      </w:pPr>
      <w:r w:rsidRPr="00B47D1F">
        <w:rPr>
          <w:sz w:val="28"/>
          <w:szCs w:val="28"/>
          <w:lang w:val="uk-UA"/>
        </w:rPr>
        <w:t xml:space="preserve">    </w:t>
      </w:r>
      <w:r w:rsidR="008D51C1" w:rsidRPr="00B47D1F">
        <w:rPr>
          <w:sz w:val="28"/>
          <w:szCs w:val="28"/>
        </w:rPr>
        <w:t>  </w:t>
      </w:r>
      <w:proofErr w:type="spellStart"/>
      <w:r w:rsidR="008D51C1" w:rsidRPr="00B47D1F">
        <w:rPr>
          <w:sz w:val="28"/>
          <w:szCs w:val="28"/>
        </w:rPr>
        <w:t>Читацька</w:t>
      </w:r>
      <w:proofErr w:type="spellEnd"/>
      <w:r w:rsidR="008D51C1" w:rsidRPr="00B47D1F">
        <w:rPr>
          <w:sz w:val="28"/>
          <w:szCs w:val="28"/>
        </w:rPr>
        <w:t xml:space="preserve"> </w:t>
      </w:r>
      <w:proofErr w:type="spellStart"/>
      <w:r w:rsidR="008D51C1" w:rsidRPr="00B47D1F">
        <w:rPr>
          <w:sz w:val="28"/>
          <w:szCs w:val="28"/>
        </w:rPr>
        <w:t>компетентність</w:t>
      </w:r>
      <w:proofErr w:type="spellEnd"/>
      <w:r w:rsidR="008D51C1" w:rsidRPr="00B47D1F">
        <w:rPr>
          <w:sz w:val="28"/>
          <w:szCs w:val="28"/>
        </w:rPr>
        <w:t xml:space="preserve"> не входить до </w:t>
      </w:r>
      <w:proofErr w:type="spellStart"/>
      <w:r w:rsidR="008D51C1" w:rsidRPr="00B47D1F">
        <w:rPr>
          <w:sz w:val="28"/>
          <w:szCs w:val="28"/>
        </w:rPr>
        <w:t>переліку</w:t>
      </w:r>
      <w:proofErr w:type="spellEnd"/>
      <w:r w:rsidR="008D51C1" w:rsidRPr="00B47D1F">
        <w:rPr>
          <w:sz w:val="28"/>
          <w:szCs w:val="28"/>
        </w:rPr>
        <w:t xml:space="preserve"> ключових компетентностей, </w:t>
      </w:r>
      <w:proofErr w:type="spellStart"/>
      <w:r w:rsidR="008D51C1" w:rsidRPr="00B47D1F">
        <w:rPr>
          <w:sz w:val="28"/>
          <w:szCs w:val="28"/>
        </w:rPr>
        <w:t>визначених</w:t>
      </w:r>
      <w:proofErr w:type="spellEnd"/>
      <w:r w:rsidR="008D51C1" w:rsidRPr="00B47D1F">
        <w:rPr>
          <w:sz w:val="28"/>
          <w:szCs w:val="28"/>
        </w:rPr>
        <w:t xml:space="preserve"> Законом України «Про освіту», але вона є </w:t>
      </w:r>
      <w:proofErr w:type="spellStart"/>
      <w:r w:rsidR="008D51C1" w:rsidRPr="00B47D1F">
        <w:rPr>
          <w:sz w:val="28"/>
          <w:szCs w:val="28"/>
        </w:rPr>
        <w:t>складником</w:t>
      </w:r>
      <w:proofErr w:type="spellEnd"/>
      <w:r w:rsidR="008D51C1" w:rsidRPr="00B47D1F">
        <w:rPr>
          <w:sz w:val="28"/>
          <w:szCs w:val="28"/>
        </w:rPr>
        <w:t xml:space="preserve"> інших ключових компетентностей, а </w:t>
      </w:r>
      <w:proofErr w:type="spellStart"/>
      <w:r w:rsidR="008D51C1" w:rsidRPr="00B47D1F">
        <w:rPr>
          <w:sz w:val="28"/>
          <w:szCs w:val="28"/>
        </w:rPr>
        <w:t>саме</w:t>
      </w:r>
      <w:proofErr w:type="spellEnd"/>
      <w:r w:rsidR="008D51C1" w:rsidRPr="00B47D1F">
        <w:rPr>
          <w:sz w:val="28"/>
          <w:szCs w:val="28"/>
        </w:rPr>
        <w:t>: «</w:t>
      </w:r>
      <w:proofErr w:type="spellStart"/>
      <w:r w:rsidR="008D51C1" w:rsidRPr="00B47D1F">
        <w:rPr>
          <w:sz w:val="28"/>
          <w:szCs w:val="28"/>
        </w:rPr>
        <w:t>вільне</w:t>
      </w:r>
      <w:proofErr w:type="spellEnd"/>
      <w:r w:rsidR="008D51C1" w:rsidRPr="00B47D1F">
        <w:rPr>
          <w:sz w:val="28"/>
          <w:szCs w:val="28"/>
        </w:rPr>
        <w:t xml:space="preserve"> </w:t>
      </w:r>
      <w:proofErr w:type="spellStart"/>
      <w:r w:rsidR="008D51C1" w:rsidRPr="00B47D1F">
        <w:rPr>
          <w:sz w:val="28"/>
          <w:szCs w:val="28"/>
        </w:rPr>
        <w:t>володіння</w:t>
      </w:r>
      <w:proofErr w:type="spellEnd"/>
      <w:r w:rsidR="008D51C1" w:rsidRPr="00B47D1F">
        <w:rPr>
          <w:sz w:val="28"/>
          <w:szCs w:val="28"/>
        </w:rPr>
        <w:t xml:space="preserve"> </w:t>
      </w:r>
      <w:proofErr w:type="spellStart"/>
      <w:r w:rsidR="008D51C1" w:rsidRPr="00B47D1F">
        <w:rPr>
          <w:sz w:val="28"/>
          <w:szCs w:val="28"/>
        </w:rPr>
        <w:t>українською</w:t>
      </w:r>
      <w:proofErr w:type="spellEnd"/>
      <w:r w:rsidR="008D51C1" w:rsidRPr="00B47D1F">
        <w:rPr>
          <w:sz w:val="28"/>
          <w:szCs w:val="28"/>
        </w:rPr>
        <w:t xml:space="preserve"> </w:t>
      </w:r>
      <w:proofErr w:type="spellStart"/>
      <w:r w:rsidR="008D51C1" w:rsidRPr="00B47D1F">
        <w:rPr>
          <w:sz w:val="28"/>
          <w:szCs w:val="28"/>
        </w:rPr>
        <w:t>мовою</w:t>
      </w:r>
      <w:proofErr w:type="spellEnd"/>
      <w:r w:rsidR="008D51C1" w:rsidRPr="00B47D1F">
        <w:rPr>
          <w:sz w:val="28"/>
          <w:szCs w:val="28"/>
        </w:rPr>
        <w:t xml:space="preserve">», «спілкування </w:t>
      </w:r>
      <w:proofErr w:type="spellStart"/>
      <w:proofErr w:type="gramStart"/>
      <w:r w:rsidR="008D51C1" w:rsidRPr="00B47D1F">
        <w:rPr>
          <w:sz w:val="28"/>
          <w:szCs w:val="28"/>
        </w:rPr>
        <w:t>р</w:t>
      </w:r>
      <w:proofErr w:type="gramEnd"/>
      <w:r w:rsidR="008D51C1" w:rsidRPr="00B47D1F">
        <w:rPr>
          <w:sz w:val="28"/>
          <w:szCs w:val="28"/>
        </w:rPr>
        <w:t>ідною</w:t>
      </w:r>
      <w:proofErr w:type="spellEnd"/>
      <w:r w:rsidR="008D51C1" w:rsidRPr="00B47D1F">
        <w:rPr>
          <w:sz w:val="28"/>
          <w:szCs w:val="28"/>
        </w:rPr>
        <w:t xml:space="preserve"> та </w:t>
      </w:r>
      <w:proofErr w:type="spellStart"/>
      <w:r w:rsidR="008D51C1" w:rsidRPr="00B47D1F">
        <w:rPr>
          <w:sz w:val="28"/>
          <w:szCs w:val="28"/>
        </w:rPr>
        <w:t>іноземними</w:t>
      </w:r>
      <w:proofErr w:type="spellEnd"/>
      <w:r w:rsidR="008D51C1" w:rsidRPr="00B47D1F">
        <w:rPr>
          <w:sz w:val="28"/>
          <w:szCs w:val="28"/>
        </w:rPr>
        <w:t xml:space="preserve"> </w:t>
      </w:r>
      <w:proofErr w:type="spellStart"/>
      <w:r w:rsidR="008D51C1" w:rsidRPr="00B47D1F">
        <w:rPr>
          <w:sz w:val="28"/>
          <w:szCs w:val="28"/>
        </w:rPr>
        <w:t>мовами</w:t>
      </w:r>
      <w:proofErr w:type="spellEnd"/>
      <w:r w:rsidR="008D51C1" w:rsidRPr="00B47D1F">
        <w:rPr>
          <w:sz w:val="28"/>
          <w:szCs w:val="28"/>
        </w:rPr>
        <w:t xml:space="preserve">», «навчання </w:t>
      </w:r>
      <w:proofErr w:type="spellStart"/>
      <w:r w:rsidR="008D51C1" w:rsidRPr="00B47D1F">
        <w:rPr>
          <w:sz w:val="28"/>
          <w:szCs w:val="28"/>
        </w:rPr>
        <w:t>впродовж</w:t>
      </w:r>
      <w:proofErr w:type="spellEnd"/>
      <w:r w:rsidR="008D51C1" w:rsidRPr="00B47D1F">
        <w:rPr>
          <w:sz w:val="28"/>
          <w:szCs w:val="28"/>
        </w:rPr>
        <w:t xml:space="preserve"> життя» та інших, де </w:t>
      </w:r>
      <w:proofErr w:type="spellStart"/>
      <w:r w:rsidR="008D51C1" w:rsidRPr="00B47D1F">
        <w:rPr>
          <w:sz w:val="28"/>
          <w:szCs w:val="28"/>
        </w:rPr>
        <w:t>взаємодія</w:t>
      </w:r>
      <w:proofErr w:type="spellEnd"/>
      <w:r w:rsidR="008D51C1" w:rsidRPr="00B47D1F">
        <w:rPr>
          <w:sz w:val="28"/>
          <w:szCs w:val="28"/>
        </w:rPr>
        <w:t xml:space="preserve"> з </w:t>
      </w:r>
      <w:proofErr w:type="spellStart"/>
      <w:r w:rsidR="008D51C1" w:rsidRPr="00B47D1F">
        <w:rPr>
          <w:sz w:val="28"/>
          <w:szCs w:val="28"/>
        </w:rPr>
        <w:t>текстовим</w:t>
      </w:r>
      <w:proofErr w:type="spellEnd"/>
      <w:r w:rsidR="008D51C1" w:rsidRPr="00B47D1F">
        <w:rPr>
          <w:sz w:val="28"/>
          <w:szCs w:val="28"/>
        </w:rPr>
        <w:t xml:space="preserve"> </w:t>
      </w:r>
      <w:proofErr w:type="spellStart"/>
      <w:r w:rsidR="008D51C1" w:rsidRPr="00B47D1F">
        <w:rPr>
          <w:sz w:val="28"/>
          <w:szCs w:val="28"/>
        </w:rPr>
        <w:t>матеріалом</w:t>
      </w:r>
      <w:proofErr w:type="spellEnd"/>
      <w:r w:rsidR="008D51C1" w:rsidRPr="00B47D1F">
        <w:rPr>
          <w:sz w:val="28"/>
          <w:szCs w:val="28"/>
        </w:rPr>
        <w:t xml:space="preserve"> є критично </w:t>
      </w:r>
      <w:proofErr w:type="spellStart"/>
      <w:r w:rsidR="008D51C1" w:rsidRPr="00B47D1F">
        <w:rPr>
          <w:sz w:val="28"/>
          <w:szCs w:val="28"/>
        </w:rPr>
        <w:t>важливою</w:t>
      </w:r>
      <w:proofErr w:type="spellEnd"/>
      <w:r w:rsidR="008D51C1" w:rsidRPr="00B47D1F">
        <w:rPr>
          <w:sz w:val="28"/>
          <w:szCs w:val="28"/>
        </w:rPr>
        <w:t xml:space="preserve">. </w:t>
      </w:r>
      <w:proofErr w:type="gramStart"/>
      <w:r w:rsidR="008D51C1" w:rsidRPr="00B47D1F">
        <w:rPr>
          <w:sz w:val="28"/>
          <w:szCs w:val="28"/>
        </w:rPr>
        <w:t>Кр</w:t>
      </w:r>
      <w:proofErr w:type="gramEnd"/>
      <w:r w:rsidR="008D51C1" w:rsidRPr="00B47D1F">
        <w:rPr>
          <w:sz w:val="28"/>
          <w:szCs w:val="28"/>
        </w:rPr>
        <w:t xml:space="preserve">ім того, </w:t>
      </w:r>
      <w:proofErr w:type="spellStart"/>
      <w:r w:rsidR="008D51C1" w:rsidRPr="00B47D1F">
        <w:rPr>
          <w:sz w:val="28"/>
          <w:szCs w:val="28"/>
        </w:rPr>
        <w:t>читацька</w:t>
      </w:r>
      <w:proofErr w:type="spellEnd"/>
      <w:r w:rsidR="008D51C1" w:rsidRPr="00B47D1F">
        <w:rPr>
          <w:sz w:val="28"/>
          <w:szCs w:val="28"/>
        </w:rPr>
        <w:t xml:space="preserve"> </w:t>
      </w:r>
      <w:proofErr w:type="spellStart"/>
      <w:r w:rsidR="008D51C1" w:rsidRPr="00B47D1F">
        <w:rPr>
          <w:sz w:val="28"/>
          <w:szCs w:val="28"/>
        </w:rPr>
        <w:t>компетентність</w:t>
      </w:r>
      <w:proofErr w:type="spellEnd"/>
      <w:r w:rsidR="008D51C1" w:rsidRPr="00B47D1F">
        <w:rPr>
          <w:sz w:val="28"/>
          <w:szCs w:val="28"/>
        </w:rPr>
        <w:t xml:space="preserve"> може </w:t>
      </w:r>
      <w:proofErr w:type="spellStart"/>
      <w:r w:rsidR="008D51C1" w:rsidRPr="00B47D1F">
        <w:rPr>
          <w:sz w:val="28"/>
          <w:szCs w:val="28"/>
        </w:rPr>
        <w:t>розглядатися</w:t>
      </w:r>
      <w:proofErr w:type="spellEnd"/>
      <w:r w:rsidR="008D51C1" w:rsidRPr="00B47D1F">
        <w:rPr>
          <w:sz w:val="28"/>
          <w:szCs w:val="28"/>
        </w:rPr>
        <w:t xml:space="preserve"> як предметна </w:t>
      </w:r>
      <w:proofErr w:type="spellStart"/>
      <w:r w:rsidR="008D51C1" w:rsidRPr="00B47D1F">
        <w:rPr>
          <w:sz w:val="28"/>
          <w:szCs w:val="28"/>
        </w:rPr>
        <w:t>компетентність</w:t>
      </w:r>
      <w:proofErr w:type="spellEnd"/>
      <w:r w:rsidR="008D51C1" w:rsidRPr="00B47D1F">
        <w:rPr>
          <w:sz w:val="28"/>
          <w:szCs w:val="28"/>
        </w:rPr>
        <w:t>.</w:t>
      </w:r>
    </w:p>
    <w:p w14:paraId="704E5419" w14:textId="10B2C0E5" w:rsidR="008D51C1" w:rsidRPr="00B47D1F" w:rsidRDefault="007C6C25" w:rsidP="008D51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Roboto" w:hAnsi="Roboto"/>
          <w:sz w:val="28"/>
          <w:szCs w:val="28"/>
        </w:rPr>
      </w:pPr>
      <w:r w:rsidRPr="00B47D1F">
        <w:rPr>
          <w:sz w:val="28"/>
          <w:szCs w:val="28"/>
          <w:lang w:val="uk-UA"/>
        </w:rPr>
        <w:t xml:space="preserve">    </w:t>
      </w:r>
      <w:r w:rsidR="008D51C1" w:rsidRPr="00B47D1F">
        <w:rPr>
          <w:sz w:val="28"/>
          <w:szCs w:val="28"/>
        </w:rPr>
        <w:t xml:space="preserve"> У </w:t>
      </w:r>
      <w:proofErr w:type="spellStart"/>
      <w:proofErr w:type="gramStart"/>
      <w:r w:rsidR="008D51C1" w:rsidRPr="00B47D1F">
        <w:rPr>
          <w:sz w:val="28"/>
          <w:szCs w:val="28"/>
        </w:rPr>
        <w:t>пров</w:t>
      </w:r>
      <w:proofErr w:type="gramEnd"/>
      <w:r w:rsidR="008D51C1" w:rsidRPr="00B47D1F">
        <w:rPr>
          <w:sz w:val="28"/>
          <w:szCs w:val="28"/>
        </w:rPr>
        <w:t>ідних</w:t>
      </w:r>
      <w:proofErr w:type="spellEnd"/>
      <w:r w:rsidR="008D51C1" w:rsidRPr="00B47D1F">
        <w:rPr>
          <w:sz w:val="28"/>
          <w:szCs w:val="28"/>
        </w:rPr>
        <w:t xml:space="preserve"> освітніх документах </w:t>
      </w:r>
      <w:proofErr w:type="spellStart"/>
      <w:r w:rsidR="008D51C1" w:rsidRPr="00B47D1F">
        <w:rPr>
          <w:sz w:val="28"/>
          <w:szCs w:val="28"/>
        </w:rPr>
        <w:t>нашої</w:t>
      </w:r>
      <w:proofErr w:type="spellEnd"/>
      <w:r w:rsidR="008D51C1" w:rsidRPr="00B47D1F">
        <w:rPr>
          <w:sz w:val="28"/>
          <w:szCs w:val="28"/>
        </w:rPr>
        <w:t xml:space="preserve"> </w:t>
      </w:r>
      <w:proofErr w:type="spellStart"/>
      <w:r w:rsidR="008D51C1" w:rsidRPr="00B47D1F">
        <w:rPr>
          <w:sz w:val="28"/>
          <w:szCs w:val="28"/>
        </w:rPr>
        <w:t>країни</w:t>
      </w:r>
      <w:proofErr w:type="spellEnd"/>
      <w:r w:rsidR="008D51C1" w:rsidRPr="00B47D1F">
        <w:rPr>
          <w:sz w:val="28"/>
          <w:szCs w:val="28"/>
        </w:rPr>
        <w:t xml:space="preserve"> – Державному </w:t>
      </w:r>
      <w:proofErr w:type="spellStart"/>
      <w:r w:rsidR="008D51C1" w:rsidRPr="00B47D1F">
        <w:rPr>
          <w:sz w:val="28"/>
          <w:szCs w:val="28"/>
        </w:rPr>
        <w:t>стандарті</w:t>
      </w:r>
      <w:proofErr w:type="spellEnd"/>
      <w:r w:rsidR="008D51C1" w:rsidRPr="00B47D1F">
        <w:rPr>
          <w:sz w:val="28"/>
          <w:szCs w:val="28"/>
        </w:rPr>
        <w:t xml:space="preserve"> початкової освіти, Державному </w:t>
      </w:r>
      <w:proofErr w:type="spellStart"/>
      <w:r w:rsidR="008D51C1" w:rsidRPr="00B47D1F">
        <w:rPr>
          <w:sz w:val="28"/>
          <w:szCs w:val="28"/>
        </w:rPr>
        <w:t>стандарті</w:t>
      </w:r>
      <w:proofErr w:type="spellEnd"/>
      <w:r w:rsidR="008D51C1" w:rsidRPr="00B47D1F">
        <w:rPr>
          <w:sz w:val="28"/>
          <w:szCs w:val="28"/>
        </w:rPr>
        <w:t xml:space="preserve"> </w:t>
      </w:r>
      <w:proofErr w:type="spellStart"/>
      <w:r w:rsidR="008D51C1" w:rsidRPr="00B47D1F">
        <w:rPr>
          <w:sz w:val="28"/>
          <w:szCs w:val="28"/>
        </w:rPr>
        <w:t>базової</w:t>
      </w:r>
      <w:proofErr w:type="spellEnd"/>
      <w:r w:rsidR="008D51C1" w:rsidRPr="00B47D1F">
        <w:rPr>
          <w:sz w:val="28"/>
          <w:szCs w:val="28"/>
        </w:rPr>
        <w:t xml:space="preserve"> середньої освіти – </w:t>
      </w:r>
      <w:proofErr w:type="spellStart"/>
      <w:r w:rsidR="008D51C1" w:rsidRPr="00B47D1F">
        <w:rPr>
          <w:sz w:val="28"/>
          <w:szCs w:val="28"/>
        </w:rPr>
        <w:t>термін</w:t>
      </w:r>
      <w:proofErr w:type="spellEnd"/>
      <w:r w:rsidR="008D51C1" w:rsidRPr="00B47D1F">
        <w:rPr>
          <w:sz w:val="28"/>
          <w:szCs w:val="28"/>
        </w:rPr>
        <w:t xml:space="preserve"> «</w:t>
      </w:r>
      <w:proofErr w:type="spellStart"/>
      <w:r w:rsidR="008D51C1" w:rsidRPr="00B47D1F">
        <w:rPr>
          <w:sz w:val="28"/>
          <w:szCs w:val="28"/>
        </w:rPr>
        <w:t>читацька</w:t>
      </w:r>
      <w:proofErr w:type="spellEnd"/>
      <w:r w:rsidR="008D51C1" w:rsidRPr="00B47D1F">
        <w:rPr>
          <w:sz w:val="28"/>
          <w:szCs w:val="28"/>
        </w:rPr>
        <w:t xml:space="preserve"> </w:t>
      </w:r>
      <w:proofErr w:type="spellStart"/>
      <w:r w:rsidR="008D51C1" w:rsidRPr="00B47D1F">
        <w:rPr>
          <w:sz w:val="28"/>
          <w:szCs w:val="28"/>
        </w:rPr>
        <w:t>компетентність</w:t>
      </w:r>
      <w:proofErr w:type="spellEnd"/>
      <w:r w:rsidR="008D51C1" w:rsidRPr="00B47D1F">
        <w:rPr>
          <w:sz w:val="28"/>
          <w:szCs w:val="28"/>
        </w:rPr>
        <w:t xml:space="preserve">» не </w:t>
      </w:r>
      <w:proofErr w:type="spellStart"/>
      <w:r w:rsidR="008D51C1" w:rsidRPr="00B47D1F">
        <w:rPr>
          <w:sz w:val="28"/>
          <w:szCs w:val="28"/>
        </w:rPr>
        <w:t>вживається</w:t>
      </w:r>
      <w:proofErr w:type="spellEnd"/>
      <w:r w:rsidR="008D51C1" w:rsidRPr="00B47D1F">
        <w:rPr>
          <w:sz w:val="28"/>
          <w:szCs w:val="28"/>
        </w:rPr>
        <w:t xml:space="preserve">, але </w:t>
      </w:r>
      <w:proofErr w:type="spellStart"/>
      <w:r w:rsidR="008D51C1" w:rsidRPr="00B47D1F">
        <w:rPr>
          <w:sz w:val="28"/>
          <w:szCs w:val="28"/>
        </w:rPr>
        <w:t>використаний</w:t>
      </w:r>
      <w:proofErr w:type="spellEnd"/>
      <w:r w:rsidR="008D51C1" w:rsidRPr="00B47D1F">
        <w:rPr>
          <w:sz w:val="28"/>
          <w:szCs w:val="28"/>
        </w:rPr>
        <w:t xml:space="preserve"> </w:t>
      </w:r>
      <w:proofErr w:type="spellStart"/>
      <w:r w:rsidR="008D51C1" w:rsidRPr="00B47D1F">
        <w:rPr>
          <w:sz w:val="28"/>
          <w:szCs w:val="28"/>
        </w:rPr>
        <w:t>термін</w:t>
      </w:r>
      <w:proofErr w:type="spellEnd"/>
      <w:r w:rsidR="008D51C1" w:rsidRPr="00B47D1F">
        <w:rPr>
          <w:sz w:val="28"/>
          <w:szCs w:val="28"/>
        </w:rPr>
        <w:t xml:space="preserve"> «читання з </w:t>
      </w:r>
      <w:proofErr w:type="spellStart"/>
      <w:r w:rsidR="008D51C1" w:rsidRPr="00B47D1F">
        <w:rPr>
          <w:sz w:val="28"/>
          <w:szCs w:val="28"/>
        </w:rPr>
        <w:t>розумінням</w:t>
      </w:r>
      <w:proofErr w:type="spellEnd"/>
      <w:r w:rsidR="008D51C1" w:rsidRPr="00B47D1F">
        <w:rPr>
          <w:sz w:val="28"/>
          <w:szCs w:val="28"/>
        </w:rPr>
        <w:t xml:space="preserve">» як назва </w:t>
      </w:r>
      <w:proofErr w:type="spellStart"/>
      <w:r w:rsidR="008D51C1" w:rsidRPr="00B47D1F">
        <w:rPr>
          <w:sz w:val="28"/>
          <w:szCs w:val="28"/>
        </w:rPr>
        <w:t>наскрізного</w:t>
      </w:r>
      <w:proofErr w:type="spellEnd"/>
      <w:r w:rsidR="008D51C1" w:rsidRPr="00B47D1F">
        <w:rPr>
          <w:sz w:val="28"/>
          <w:szCs w:val="28"/>
        </w:rPr>
        <w:t xml:space="preserve"> вміння, яке є </w:t>
      </w:r>
      <w:proofErr w:type="spellStart"/>
      <w:r w:rsidR="008D51C1" w:rsidRPr="00B47D1F">
        <w:rPr>
          <w:sz w:val="28"/>
          <w:szCs w:val="28"/>
        </w:rPr>
        <w:t>складником</w:t>
      </w:r>
      <w:proofErr w:type="spellEnd"/>
      <w:r w:rsidR="008D51C1" w:rsidRPr="00B47D1F">
        <w:rPr>
          <w:sz w:val="28"/>
          <w:szCs w:val="28"/>
        </w:rPr>
        <w:t xml:space="preserve"> </w:t>
      </w:r>
      <w:proofErr w:type="spellStart"/>
      <w:r w:rsidR="008D51C1" w:rsidRPr="00B47D1F">
        <w:rPr>
          <w:sz w:val="28"/>
          <w:szCs w:val="28"/>
        </w:rPr>
        <w:t>усіх</w:t>
      </w:r>
      <w:proofErr w:type="spellEnd"/>
      <w:r w:rsidR="008D51C1" w:rsidRPr="00B47D1F">
        <w:rPr>
          <w:sz w:val="28"/>
          <w:szCs w:val="28"/>
        </w:rPr>
        <w:t xml:space="preserve"> ключових компетентностей. </w:t>
      </w:r>
      <w:proofErr w:type="spellStart"/>
      <w:r w:rsidR="008D51C1" w:rsidRPr="00B47D1F">
        <w:rPr>
          <w:sz w:val="28"/>
          <w:szCs w:val="28"/>
        </w:rPr>
        <w:t>Варто</w:t>
      </w:r>
      <w:proofErr w:type="spellEnd"/>
      <w:r w:rsidR="008D51C1" w:rsidRPr="00B47D1F">
        <w:rPr>
          <w:sz w:val="28"/>
          <w:szCs w:val="28"/>
        </w:rPr>
        <w:t xml:space="preserve"> </w:t>
      </w:r>
      <w:proofErr w:type="spellStart"/>
      <w:r w:rsidR="008D51C1" w:rsidRPr="00B47D1F">
        <w:rPr>
          <w:sz w:val="28"/>
          <w:szCs w:val="28"/>
        </w:rPr>
        <w:t>зазначити</w:t>
      </w:r>
      <w:proofErr w:type="spellEnd"/>
      <w:r w:rsidR="008D51C1" w:rsidRPr="00B47D1F">
        <w:rPr>
          <w:sz w:val="28"/>
          <w:szCs w:val="28"/>
        </w:rPr>
        <w:t xml:space="preserve">, що </w:t>
      </w:r>
      <w:proofErr w:type="spellStart"/>
      <w:r w:rsidR="008D51C1" w:rsidRPr="00B47D1F">
        <w:rPr>
          <w:sz w:val="28"/>
          <w:szCs w:val="28"/>
        </w:rPr>
        <w:t>поняття</w:t>
      </w:r>
      <w:proofErr w:type="spellEnd"/>
      <w:r w:rsidR="008D51C1" w:rsidRPr="00B47D1F">
        <w:rPr>
          <w:sz w:val="28"/>
          <w:szCs w:val="28"/>
        </w:rPr>
        <w:t xml:space="preserve"> «читання з </w:t>
      </w:r>
      <w:proofErr w:type="spellStart"/>
      <w:r w:rsidR="008D51C1" w:rsidRPr="00B47D1F">
        <w:rPr>
          <w:sz w:val="28"/>
          <w:szCs w:val="28"/>
        </w:rPr>
        <w:t>розумінням</w:t>
      </w:r>
      <w:proofErr w:type="spellEnd"/>
      <w:r w:rsidR="008D51C1" w:rsidRPr="00B47D1F">
        <w:rPr>
          <w:sz w:val="28"/>
          <w:szCs w:val="28"/>
        </w:rPr>
        <w:t xml:space="preserve">», </w:t>
      </w:r>
      <w:proofErr w:type="gramStart"/>
      <w:r w:rsidR="008D51C1" w:rsidRPr="00B47D1F">
        <w:rPr>
          <w:sz w:val="28"/>
          <w:szCs w:val="28"/>
        </w:rPr>
        <w:t>яке</w:t>
      </w:r>
      <w:proofErr w:type="gramEnd"/>
      <w:r w:rsidR="008D51C1" w:rsidRPr="00B47D1F">
        <w:rPr>
          <w:sz w:val="28"/>
          <w:szCs w:val="28"/>
        </w:rPr>
        <w:t xml:space="preserve"> </w:t>
      </w:r>
      <w:proofErr w:type="spellStart"/>
      <w:r w:rsidR="008D51C1" w:rsidRPr="00B47D1F">
        <w:rPr>
          <w:sz w:val="28"/>
          <w:szCs w:val="28"/>
        </w:rPr>
        <w:t>зазначене</w:t>
      </w:r>
      <w:proofErr w:type="spellEnd"/>
      <w:r w:rsidR="008D51C1" w:rsidRPr="00B47D1F">
        <w:rPr>
          <w:sz w:val="28"/>
          <w:szCs w:val="28"/>
        </w:rPr>
        <w:t xml:space="preserve"> в </w:t>
      </w:r>
      <w:proofErr w:type="spellStart"/>
      <w:r w:rsidR="008D51C1" w:rsidRPr="00B47D1F">
        <w:rPr>
          <w:sz w:val="28"/>
          <w:szCs w:val="28"/>
        </w:rPr>
        <w:t>переліку</w:t>
      </w:r>
      <w:proofErr w:type="spellEnd"/>
      <w:r w:rsidR="008D51C1" w:rsidRPr="00B47D1F">
        <w:rPr>
          <w:sz w:val="28"/>
          <w:szCs w:val="28"/>
        </w:rPr>
        <w:t xml:space="preserve"> </w:t>
      </w:r>
      <w:proofErr w:type="spellStart"/>
      <w:r w:rsidR="008D51C1" w:rsidRPr="00B47D1F">
        <w:rPr>
          <w:sz w:val="28"/>
          <w:szCs w:val="28"/>
        </w:rPr>
        <w:t>наскрізних</w:t>
      </w:r>
      <w:proofErr w:type="spellEnd"/>
      <w:r w:rsidR="008D51C1" w:rsidRPr="00B47D1F">
        <w:rPr>
          <w:sz w:val="28"/>
          <w:szCs w:val="28"/>
        </w:rPr>
        <w:t xml:space="preserve"> </w:t>
      </w:r>
      <w:proofErr w:type="spellStart"/>
      <w:r w:rsidR="008D51C1" w:rsidRPr="00B47D1F">
        <w:rPr>
          <w:sz w:val="28"/>
          <w:szCs w:val="28"/>
        </w:rPr>
        <w:t>вмінь</w:t>
      </w:r>
      <w:proofErr w:type="spellEnd"/>
      <w:r w:rsidR="008D51C1" w:rsidRPr="00B47D1F">
        <w:rPr>
          <w:sz w:val="28"/>
          <w:szCs w:val="28"/>
        </w:rPr>
        <w:t xml:space="preserve">, не </w:t>
      </w:r>
      <w:proofErr w:type="spellStart"/>
      <w:r w:rsidR="008D51C1" w:rsidRPr="00B47D1F">
        <w:rPr>
          <w:sz w:val="28"/>
          <w:szCs w:val="28"/>
        </w:rPr>
        <w:t>отримало</w:t>
      </w:r>
      <w:proofErr w:type="spellEnd"/>
      <w:r w:rsidR="008D51C1" w:rsidRPr="00B47D1F">
        <w:rPr>
          <w:sz w:val="28"/>
          <w:szCs w:val="28"/>
        </w:rPr>
        <w:t xml:space="preserve"> </w:t>
      </w:r>
      <w:proofErr w:type="spellStart"/>
      <w:r w:rsidR="008D51C1" w:rsidRPr="00B47D1F">
        <w:rPr>
          <w:sz w:val="28"/>
          <w:szCs w:val="28"/>
        </w:rPr>
        <w:t>чіткого</w:t>
      </w:r>
      <w:proofErr w:type="spellEnd"/>
      <w:r w:rsidR="008D51C1" w:rsidRPr="00B47D1F">
        <w:rPr>
          <w:sz w:val="28"/>
          <w:szCs w:val="28"/>
        </w:rPr>
        <w:t xml:space="preserve"> визначення. Це, </w:t>
      </w:r>
      <w:proofErr w:type="spellStart"/>
      <w:r w:rsidR="008D51C1" w:rsidRPr="00B47D1F">
        <w:rPr>
          <w:sz w:val="28"/>
          <w:szCs w:val="28"/>
        </w:rPr>
        <w:t>безумовно</w:t>
      </w:r>
      <w:proofErr w:type="spellEnd"/>
      <w:r w:rsidR="008D51C1" w:rsidRPr="00B47D1F">
        <w:rPr>
          <w:sz w:val="28"/>
          <w:szCs w:val="28"/>
        </w:rPr>
        <w:t xml:space="preserve">, </w:t>
      </w:r>
      <w:proofErr w:type="spellStart"/>
      <w:r w:rsidR="008D51C1" w:rsidRPr="00B47D1F">
        <w:rPr>
          <w:sz w:val="28"/>
          <w:szCs w:val="28"/>
        </w:rPr>
        <w:t>ускладнює</w:t>
      </w:r>
      <w:proofErr w:type="spellEnd"/>
      <w:r w:rsidR="008D51C1" w:rsidRPr="00B47D1F">
        <w:rPr>
          <w:sz w:val="28"/>
          <w:szCs w:val="28"/>
        </w:rPr>
        <w:t xml:space="preserve"> для </w:t>
      </w:r>
      <w:proofErr w:type="spellStart"/>
      <w:r w:rsidR="008D51C1" w:rsidRPr="00B47D1F">
        <w:rPr>
          <w:sz w:val="28"/>
          <w:szCs w:val="28"/>
        </w:rPr>
        <w:t>вчителів</w:t>
      </w:r>
      <w:proofErr w:type="spellEnd"/>
      <w:r w:rsidR="008D51C1" w:rsidRPr="00B47D1F">
        <w:rPr>
          <w:sz w:val="28"/>
          <w:szCs w:val="28"/>
        </w:rPr>
        <w:t xml:space="preserve"> початкової </w:t>
      </w:r>
      <w:proofErr w:type="spellStart"/>
      <w:r w:rsidR="008D51C1" w:rsidRPr="00B47D1F">
        <w:rPr>
          <w:sz w:val="28"/>
          <w:szCs w:val="28"/>
        </w:rPr>
        <w:t>школи</w:t>
      </w:r>
      <w:proofErr w:type="spellEnd"/>
      <w:r w:rsidR="008D51C1" w:rsidRPr="00B47D1F">
        <w:rPr>
          <w:sz w:val="28"/>
          <w:szCs w:val="28"/>
        </w:rPr>
        <w:t xml:space="preserve"> </w:t>
      </w:r>
      <w:proofErr w:type="spellStart"/>
      <w:r w:rsidR="008D51C1" w:rsidRPr="00B47D1F">
        <w:rPr>
          <w:sz w:val="28"/>
          <w:szCs w:val="28"/>
        </w:rPr>
        <w:t>пошук</w:t>
      </w:r>
      <w:proofErr w:type="spellEnd"/>
      <w:r w:rsidR="008D51C1" w:rsidRPr="00B47D1F">
        <w:rPr>
          <w:sz w:val="28"/>
          <w:szCs w:val="28"/>
        </w:rPr>
        <w:t xml:space="preserve"> методів і </w:t>
      </w:r>
      <w:proofErr w:type="spellStart"/>
      <w:r w:rsidR="008D51C1" w:rsidRPr="00B47D1F">
        <w:rPr>
          <w:sz w:val="28"/>
          <w:szCs w:val="28"/>
        </w:rPr>
        <w:t>прийомі</w:t>
      </w:r>
      <w:proofErr w:type="gramStart"/>
      <w:r w:rsidR="008D51C1" w:rsidRPr="00B47D1F">
        <w:rPr>
          <w:sz w:val="28"/>
          <w:szCs w:val="28"/>
        </w:rPr>
        <w:t>в</w:t>
      </w:r>
      <w:proofErr w:type="spellEnd"/>
      <w:proofErr w:type="gramEnd"/>
      <w:r w:rsidR="008D51C1" w:rsidRPr="00B47D1F">
        <w:rPr>
          <w:sz w:val="28"/>
          <w:szCs w:val="28"/>
        </w:rPr>
        <w:t xml:space="preserve"> для забезпечення </w:t>
      </w:r>
      <w:proofErr w:type="spellStart"/>
      <w:r w:rsidR="008D51C1" w:rsidRPr="00B47D1F">
        <w:rPr>
          <w:sz w:val="28"/>
          <w:szCs w:val="28"/>
        </w:rPr>
        <w:t>допомоги</w:t>
      </w:r>
      <w:proofErr w:type="spellEnd"/>
      <w:r w:rsidR="008D51C1" w:rsidRPr="00B47D1F">
        <w:rPr>
          <w:sz w:val="28"/>
          <w:szCs w:val="28"/>
        </w:rPr>
        <w:t xml:space="preserve"> учням у розвитку й </w:t>
      </w:r>
      <w:proofErr w:type="spellStart"/>
      <w:r w:rsidR="008D51C1" w:rsidRPr="00B47D1F">
        <w:rPr>
          <w:sz w:val="28"/>
          <w:szCs w:val="28"/>
        </w:rPr>
        <w:t>удосконаленні</w:t>
      </w:r>
      <w:proofErr w:type="spellEnd"/>
      <w:r w:rsidR="008D51C1" w:rsidRPr="00B47D1F">
        <w:rPr>
          <w:sz w:val="28"/>
          <w:szCs w:val="28"/>
        </w:rPr>
        <w:t xml:space="preserve"> цього вміння.</w:t>
      </w:r>
    </w:p>
    <w:p w14:paraId="498E7FE9" w14:textId="77777777" w:rsidR="008D51C1" w:rsidRPr="00B47D1F" w:rsidRDefault="008D51C1" w:rsidP="00CB37E3">
      <w:pPr>
        <w:shd w:val="clear" w:color="auto" w:fill="FFFFFF"/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Головне </w:t>
      </w:r>
      <w:proofErr w:type="spellStart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мі</w:t>
      </w:r>
      <w:proofErr w:type="gramStart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сце</w:t>
      </w:r>
      <w:proofErr w:type="spellEnd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proofErr w:type="gramEnd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уроці </w:t>
      </w:r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читання </w:t>
      </w:r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повинно бути </w:t>
      </w:r>
      <w:proofErr w:type="spellStart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відведено</w:t>
      </w:r>
      <w:proofErr w:type="spellEnd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читанню</w:t>
      </w:r>
      <w:proofErr w:type="spellEnd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роботі</w:t>
      </w:r>
      <w:proofErr w:type="spellEnd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над текстом. </w:t>
      </w:r>
      <w:proofErr w:type="spellStart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Працюючи</w:t>
      </w:r>
      <w:proofErr w:type="spellEnd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 книгою, </w:t>
      </w:r>
      <w:proofErr w:type="spellStart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діти</w:t>
      </w:r>
      <w:proofErr w:type="spellEnd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навчаються</w:t>
      </w:r>
      <w:proofErr w:type="spellEnd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розуміти</w:t>
      </w:r>
      <w:proofErr w:type="spellEnd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змі</w:t>
      </w:r>
      <w:proofErr w:type="gramStart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ст</w:t>
      </w:r>
      <w:proofErr w:type="spellEnd"/>
      <w:proofErr w:type="gramEnd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твору, </w:t>
      </w:r>
      <w:proofErr w:type="spellStart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характеризувати</w:t>
      </w:r>
      <w:proofErr w:type="spellEnd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образи</w:t>
      </w:r>
      <w:proofErr w:type="spellEnd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вмотивовувати</w:t>
      </w:r>
      <w:proofErr w:type="spellEnd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вчинки</w:t>
      </w:r>
      <w:proofErr w:type="spellEnd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дійових</w:t>
      </w:r>
      <w:proofErr w:type="spellEnd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осіб</w:t>
      </w:r>
      <w:proofErr w:type="spellEnd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виділяти</w:t>
      </w:r>
      <w:proofErr w:type="spellEnd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головну</w:t>
      </w:r>
      <w:proofErr w:type="spellEnd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думку, </w:t>
      </w:r>
      <w:proofErr w:type="spellStart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встановлювати</w:t>
      </w:r>
      <w:proofErr w:type="spellEnd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зв'язки</w:t>
      </w:r>
      <w:proofErr w:type="spellEnd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між </w:t>
      </w:r>
      <w:proofErr w:type="spellStart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окремими</w:t>
      </w:r>
      <w:proofErr w:type="spellEnd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думками. </w:t>
      </w:r>
      <w:proofErr w:type="spellStart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Класне</w:t>
      </w:r>
      <w:proofErr w:type="spellEnd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читання формує навички </w:t>
      </w:r>
      <w:proofErr w:type="spellStart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самостійної</w:t>
      </w:r>
      <w:proofErr w:type="spellEnd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роботи над книгою, які учням треба </w:t>
      </w:r>
      <w:proofErr w:type="spellStart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закріпити</w:t>
      </w:r>
      <w:proofErr w:type="spellEnd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позакласному</w:t>
      </w:r>
      <w:proofErr w:type="spellEnd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>читанні</w:t>
      </w:r>
      <w:proofErr w:type="spellEnd"/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0F9243F6" w14:textId="555FF036" w:rsidR="00A03341" w:rsidRPr="008D51C1" w:rsidRDefault="008D51C1" w:rsidP="008D51C1">
      <w:pPr>
        <w:shd w:val="clear" w:color="auto" w:fill="FFFFFF"/>
        <w:spacing w:after="0" w:line="360" w:lineRule="auto"/>
        <w:ind w:firstLine="425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uk-UA"/>
        </w:rPr>
      </w:pPr>
      <w:r w:rsidRPr="00B47D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Отже, завдання уроків читання — навчити учнів працювати над книгою, прищепити любов до неї. </w:t>
      </w:r>
      <w:r w:rsidR="0095455F" w:rsidRPr="005721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Надійним помічником у створенні оригінальних, цікавих уроків є </w:t>
      </w:r>
      <w:r w:rsidR="005721F4" w:rsidRPr="005721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сучасні педагогічні інструменти</w:t>
      </w:r>
      <w:r w:rsidR="0095455F" w:rsidRPr="005721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.</w:t>
      </w:r>
    </w:p>
    <w:p w14:paraId="69147D09" w14:textId="4070BAD6" w:rsidR="00EA7751" w:rsidRPr="004E045F" w:rsidRDefault="00EA7751" w:rsidP="00F750C7">
      <w:pPr>
        <w:shd w:val="clear" w:color="auto" w:fill="FFFFFF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E045F">
        <w:rPr>
          <w:rFonts w:ascii="Times New Roman" w:hAnsi="Times New Roman" w:cs="Times New Roman"/>
          <w:sz w:val="28"/>
          <w:szCs w:val="28"/>
          <w:lang w:val="uk-UA"/>
        </w:rPr>
        <w:t xml:space="preserve">У підготовці до уроку читання, вчителю слід продумати кожний елемент, представити дидактичну структуру і зміст уроку, забезпечивши використання різних </w:t>
      </w:r>
      <w:r w:rsidRPr="004E045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методів підготовчої роботи школярів до читання (вступні й узагальнюючі бесіди, розповідь, робота з ілюстраціями, шляхи пояснення незрозумілих слів і т. ін.). </w:t>
      </w:r>
      <w:r w:rsidR="007C6C25" w:rsidRPr="004E045F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4E045F">
        <w:rPr>
          <w:rFonts w:ascii="Times New Roman" w:hAnsi="Times New Roman" w:cs="Times New Roman"/>
          <w:sz w:val="28"/>
          <w:szCs w:val="28"/>
        </w:rPr>
        <w:t xml:space="preserve">Учитель повинен </w:t>
      </w:r>
      <w:proofErr w:type="spellStart"/>
      <w:r w:rsidRPr="004E045F">
        <w:rPr>
          <w:rFonts w:ascii="Times New Roman" w:hAnsi="Times New Roman" w:cs="Times New Roman"/>
          <w:sz w:val="28"/>
          <w:szCs w:val="28"/>
        </w:rPr>
        <w:t>подбати</w:t>
      </w:r>
      <w:proofErr w:type="spellEnd"/>
      <w:r w:rsidRPr="004E045F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4E045F">
        <w:rPr>
          <w:rFonts w:ascii="Times New Roman" w:hAnsi="Times New Roman" w:cs="Times New Roman"/>
          <w:sz w:val="28"/>
          <w:szCs w:val="28"/>
        </w:rPr>
        <w:t>зосередження</w:t>
      </w:r>
      <w:proofErr w:type="spellEnd"/>
      <w:r w:rsidRPr="004E04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45F">
        <w:rPr>
          <w:rFonts w:ascii="Times New Roman" w:hAnsi="Times New Roman" w:cs="Times New Roman"/>
          <w:sz w:val="28"/>
          <w:szCs w:val="28"/>
        </w:rPr>
        <w:t>уваги</w:t>
      </w:r>
      <w:proofErr w:type="spellEnd"/>
      <w:r w:rsidRPr="004E04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45F">
        <w:rPr>
          <w:rFonts w:ascii="Times New Roman" w:hAnsi="Times New Roman" w:cs="Times New Roman"/>
          <w:sz w:val="28"/>
          <w:szCs w:val="28"/>
        </w:rPr>
        <w:t>молодших</w:t>
      </w:r>
      <w:proofErr w:type="spellEnd"/>
      <w:r w:rsidRPr="004E045F">
        <w:rPr>
          <w:rFonts w:ascii="Times New Roman" w:hAnsi="Times New Roman" w:cs="Times New Roman"/>
          <w:sz w:val="28"/>
          <w:szCs w:val="28"/>
        </w:rPr>
        <w:t xml:space="preserve"> школярів, </w:t>
      </w:r>
      <w:proofErr w:type="spellStart"/>
      <w:r w:rsidRPr="004E045F">
        <w:rPr>
          <w:rFonts w:ascii="Times New Roman" w:hAnsi="Times New Roman" w:cs="Times New Roman"/>
          <w:sz w:val="28"/>
          <w:szCs w:val="28"/>
        </w:rPr>
        <w:t>виклик</w:t>
      </w:r>
      <w:proofErr w:type="spellEnd"/>
      <w:r w:rsidRPr="004E04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45F">
        <w:rPr>
          <w:rFonts w:ascii="Times New Roman" w:hAnsi="Times New Roman" w:cs="Times New Roman"/>
          <w:sz w:val="28"/>
          <w:szCs w:val="28"/>
        </w:rPr>
        <w:t>потрібного</w:t>
      </w:r>
      <w:proofErr w:type="spellEnd"/>
      <w:r w:rsidRPr="004E045F">
        <w:rPr>
          <w:rFonts w:ascii="Times New Roman" w:hAnsi="Times New Roman" w:cs="Times New Roman"/>
          <w:sz w:val="28"/>
          <w:szCs w:val="28"/>
        </w:rPr>
        <w:t xml:space="preserve"> настрою й </w:t>
      </w:r>
      <w:proofErr w:type="spellStart"/>
      <w:r w:rsidRPr="004E045F">
        <w:rPr>
          <w:rFonts w:ascii="Times New Roman" w:hAnsi="Times New Roman" w:cs="Times New Roman"/>
          <w:sz w:val="28"/>
          <w:szCs w:val="28"/>
        </w:rPr>
        <w:t>інтересу</w:t>
      </w:r>
      <w:proofErr w:type="spellEnd"/>
      <w:r w:rsidRPr="004E045F">
        <w:rPr>
          <w:rFonts w:ascii="Times New Roman" w:hAnsi="Times New Roman" w:cs="Times New Roman"/>
          <w:sz w:val="28"/>
          <w:szCs w:val="28"/>
        </w:rPr>
        <w:t xml:space="preserve"> до нового </w:t>
      </w:r>
      <w:proofErr w:type="spellStart"/>
      <w:r w:rsidRPr="004E045F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4E045F">
        <w:rPr>
          <w:rFonts w:ascii="Times New Roman" w:hAnsi="Times New Roman" w:cs="Times New Roman"/>
          <w:sz w:val="28"/>
          <w:szCs w:val="28"/>
        </w:rPr>
        <w:t xml:space="preserve">. Головне, щоб </w:t>
      </w:r>
      <w:proofErr w:type="spellStart"/>
      <w:r w:rsidRPr="004E045F">
        <w:rPr>
          <w:rFonts w:ascii="Times New Roman" w:hAnsi="Times New Roman" w:cs="Times New Roman"/>
          <w:sz w:val="28"/>
          <w:szCs w:val="28"/>
        </w:rPr>
        <w:t>упродовж</w:t>
      </w:r>
      <w:proofErr w:type="spellEnd"/>
      <w:r w:rsidRPr="004E045F">
        <w:rPr>
          <w:rFonts w:ascii="Times New Roman" w:hAnsi="Times New Roman" w:cs="Times New Roman"/>
          <w:sz w:val="28"/>
          <w:szCs w:val="28"/>
        </w:rPr>
        <w:t xml:space="preserve"> уроку </w:t>
      </w:r>
      <w:proofErr w:type="spellStart"/>
      <w:r w:rsidRPr="004E045F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Pr="004E045F">
        <w:rPr>
          <w:rFonts w:ascii="Times New Roman" w:hAnsi="Times New Roman" w:cs="Times New Roman"/>
          <w:sz w:val="28"/>
          <w:szCs w:val="28"/>
        </w:rPr>
        <w:t xml:space="preserve"> активно і </w:t>
      </w:r>
      <w:proofErr w:type="spellStart"/>
      <w:r w:rsidRPr="004E045F">
        <w:rPr>
          <w:rFonts w:ascii="Times New Roman" w:hAnsi="Times New Roman" w:cs="Times New Roman"/>
          <w:sz w:val="28"/>
          <w:szCs w:val="28"/>
        </w:rPr>
        <w:t>творчо</w:t>
      </w:r>
      <w:proofErr w:type="spellEnd"/>
      <w:r w:rsidRPr="004E04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45F">
        <w:rPr>
          <w:rFonts w:ascii="Times New Roman" w:hAnsi="Times New Roman" w:cs="Times New Roman"/>
          <w:sz w:val="28"/>
          <w:szCs w:val="28"/>
        </w:rPr>
        <w:t>мислила</w:t>
      </w:r>
      <w:proofErr w:type="spellEnd"/>
      <w:r w:rsidRPr="004E04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E045F">
        <w:rPr>
          <w:rFonts w:ascii="Times New Roman" w:hAnsi="Times New Roman" w:cs="Times New Roman"/>
          <w:sz w:val="28"/>
          <w:szCs w:val="28"/>
        </w:rPr>
        <w:t>відшуковувала</w:t>
      </w:r>
      <w:proofErr w:type="spellEnd"/>
      <w:r w:rsidRPr="004E04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45F">
        <w:rPr>
          <w:rFonts w:ascii="Times New Roman" w:hAnsi="Times New Roman" w:cs="Times New Roman"/>
          <w:sz w:val="28"/>
          <w:szCs w:val="28"/>
        </w:rPr>
        <w:t>причиново-наслідкові</w:t>
      </w:r>
      <w:proofErr w:type="spellEnd"/>
      <w:r w:rsidRPr="004E04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045F">
        <w:rPr>
          <w:rFonts w:ascii="Times New Roman" w:hAnsi="Times New Roman" w:cs="Times New Roman"/>
          <w:sz w:val="28"/>
          <w:szCs w:val="28"/>
        </w:rPr>
        <w:t>зв’язки</w:t>
      </w:r>
      <w:proofErr w:type="spellEnd"/>
      <w:r w:rsidRPr="004E045F">
        <w:rPr>
          <w:rFonts w:ascii="Times New Roman" w:hAnsi="Times New Roman" w:cs="Times New Roman"/>
          <w:sz w:val="28"/>
          <w:szCs w:val="28"/>
        </w:rPr>
        <w:t xml:space="preserve"> в тексті.</w:t>
      </w:r>
    </w:p>
    <w:p w14:paraId="7945E837" w14:textId="1127A4BD" w:rsidR="00F764AA" w:rsidRDefault="00A03341" w:rsidP="00F750C7">
      <w:pPr>
        <w:shd w:val="clear" w:color="auto" w:fill="FFFFFF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</w:pPr>
      <w:r w:rsidRPr="00707803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Робота над формуванням компетентностей </w:t>
      </w:r>
      <w:r w:rsidR="00CB37E3" w:rsidRPr="00707803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почина</w:t>
      </w:r>
      <w:r w:rsidR="00550A77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є</w:t>
      </w:r>
      <w:r w:rsidR="00CB37E3" w:rsidRPr="00707803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ться</w:t>
      </w:r>
      <w:r w:rsidRPr="00707803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 з визначення </w:t>
      </w:r>
      <w:r w:rsidR="00707803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очікувань від уроку (</w:t>
      </w:r>
      <w:r w:rsidR="00550A77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Р</w:t>
      </w:r>
      <w:r w:rsidR="00707803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ис. 1)</w:t>
      </w:r>
      <w:r w:rsidRPr="00707803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, мотивації навчальної діяльності</w:t>
      </w:r>
      <w:r w:rsidR="00550A77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 (Рис. 2)</w:t>
      </w:r>
      <w:r w:rsidRPr="00707803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, </w:t>
      </w:r>
      <w:r w:rsidR="00FE0036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актуалізація опорних знань (рис. 3), </w:t>
      </w:r>
      <w:r w:rsidRPr="00707803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як</w:t>
      </w:r>
      <w:r w:rsidR="00FE0036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і</w:t>
      </w:r>
      <w:r w:rsidRPr="00707803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 фокусу</w:t>
      </w:r>
      <w:r w:rsidR="00FE0036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ють</w:t>
      </w:r>
      <w:r w:rsidRPr="00707803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 увагу дітей</w:t>
      </w:r>
      <w:r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>  </w:t>
      </w:r>
      <w:r w:rsidRPr="00707803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на проблемі й виклика</w:t>
      </w:r>
      <w:r w:rsidR="00FE0036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ють</w:t>
      </w:r>
      <w:r w:rsidRPr="00707803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 інтерес до теми уроку, до діалогу, роздумів. </w:t>
      </w:r>
    </w:p>
    <w:p w14:paraId="09EA7A7F" w14:textId="77777777" w:rsidR="00707803" w:rsidRDefault="00707803" w:rsidP="00707803">
      <w:pPr>
        <w:shd w:val="clear" w:color="auto" w:fill="FFFFFF"/>
        <w:spacing w:after="0" w:line="360" w:lineRule="auto"/>
        <w:ind w:firstLine="425"/>
        <w:jc w:val="center"/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32"/>
          <w:lang w:eastAsia="ru-RU"/>
        </w:rPr>
        <w:drawing>
          <wp:inline distT="0" distB="0" distL="0" distR="0" wp14:anchorId="735F2556" wp14:editId="3D57A25C">
            <wp:extent cx="4162425" cy="2466239"/>
            <wp:effectExtent l="0" t="0" r="0" b="0"/>
            <wp:docPr id="5" name="Рисунок 5" descr="D:\2 клас\2 Читання\1 Савченко\07 У колі літературних казок\№082 - Чому Равлик ховається\2025-04-11_22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 клас\2 Читання\1 Савченко\07 У колі літературних казок\№082 - Чому Равлик ховається\2025-04-11_2246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465" cy="246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A1F00" w14:textId="77777777" w:rsidR="00707803" w:rsidRPr="00F750C7" w:rsidRDefault="00707803" w:rsidP="007078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750C7">
        <w:rPr>
          <w:rFonts w:ascii="Times New Roman" w:hAnsi="Times New Roman" w:cs="Times New Roman"/>
          <w:b/>
          <w:bCs/>
          <w:sz w:val="28"/>
          <w:szCs w:val="28"/>
        </w:rPr>
        <w:t>Рис.1.</w:t>
      </w:r>
      <w:r w:rsidRPr="00F750C7">
        <w:rPr>
          <w:rFonts w:ascii="Times New Roman" w:hAnsi="Times New Roman" w:cs="Times New Roman"/>
          <w:sz w:val="28"/>
          <w:szCs w:val="28"/>
        </w:rPr>
        <w:t xml:space="preserve"> </w:t>
      </w:r>
      <w:r w:rsidRPr="00F750C7">
        <w:rPr>
          <w:rFonts w:ascii="Times New Roman" w:hAnsi="Times New Roman" w:cs="Times New Roman"/>
          <w:sz w:val="28"/>
          <w:szCs w:val="28"/>
          <w:lang w:val="uk-UA"/>
        </w:rPr>
        <w:t>Вправа «</w:t>
      </w:r>
      <w:r>
        <w:rPr>
          <w:rFonts w:ascii="Times New Roman" w:hAnsi="Times New Roman" w:cs="Times New Roman"/>
          <w:sz w:val="28"/>
          <w:szCs w:val="28"/>
          <w:lang w:val="uk-UA"/>
        </w:rPr>
        <w:t>Очікування від уроку</w:t>
      </w:r>
      <w:r w:rsidRPr="00F750C7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Pr="00F750C7">
        <w:rPr>
          <w:rFonts w:ascii="Times New Roman" w:hAnsi="Times New Roman" w:cs="Times New Roman"/>
          <w:sz w:val="28"/>
          <w:szCs w:val="28"/>
          <w:lang w:val="uk-UA"/>
        </w:rPr>
        <w:t xml:space="preserve"> казки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F750C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Дерманського </w:t>
      </w:r>
      <w:r w:rsidRPr="00F750C7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07803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uk-UA"/>
        </w:rPr>
        <w:t>Про двох бездомних джинів та один нічийний глек</w:t>
      </w:r>
      <w:r w:rsidRPr="00F750C7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14:paraId="1933F3B5" w14:textId="77777777" w:rsidR="00707803" w:rsidRDefault="00550A77" w:rsidP="00550A77">
      <w:pPr>
        <w:shd w:val="clear" w:color="auto" w:fill="FFFFFF"/>
        <w:spacing w:after="0" w:line="360" w:lineRule="auto"/>
        <w:ind w:firstLine="425"/>
        <w:jc w:val="center"/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333333"/>
          <w:sz w:val="28"/>
          <w:szCs w:val="21"/>
          <w:shd w:val="clear" w:color="auto" w:fill="FFFFFF"/>
          <w:lang w:eastAsia="ru-RU"/>
        </w:rPr>
        <w:drawing>
          <wp:inline distT="0" distB="0" distL="0" distR="0" wp14:anchorId="366B1722" wp14:editId="6176ABCA">
            <wp:extent cx="4371975" cy="2420710"/>
            <wp:effectExtent l="0" t="0" r="0" b="0"/>
            <wp:docPr id="9" name="Рисунок 9" descr="D:\2 клас\2 Читання\1 Савченко\09 Надійшла весна прекрасна\№098 - Роб з дит книгою С Дерманський\2025-04-11_22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 клас\2 Читання\1 Савченко\09 Надійшла весна прекрасна\№098 - Роб з дит книгою С Дерманський\2025-04-11_225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368" cy="242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91CC6" w14:textId="77777777" w:rsidR="00550A77" w:rsidRDefault="00550A77" w:rsidP="00550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750C7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Рис.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2</w:t>
      </w:r>
      <w:r w:rsidRPr="00F750C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F750C7">
        <w:rPr>
          <w:rFonts w:ascii="Times New Roman" w:hAnsi="Times New Roman" w:cs="Times New Roman"/>
          <w:sz w:val="28"/>
          <w:szCs w:val="28"/>
        </w:rPr>
        <w:t xml:space="preserve"> </w:t>
      </w:r>
      <w:r w:rsidRPr="00F750C7">
        <w:rPr>
          <w:rFonts w:ascii="Times New Roman" w:hAnsi="Times New Roman" w:cs="Times New Roman"/>
          <w:sz w:val="28"/>
          <w:szCs w:val="28"/>
          <w:lang w:val="uk-UA"/>
        </w:rPr>
        <w:t>Вправа «</w:t>
      </w:r>
      <w:r>
        <w:rPr>
          <w:rFonts w:ascii="Times New Roman" w:hAnsi="Times New Roman" w:cs="Times New Roman"/>
          <w:sz w:val="28"/>
          <w:szCs w:val="28"/>
          <w:lang w:val="uk-UA"/>
        </w:rPr>
        <w:t>Відгадай загадку</w:t>
      </w:r>
      <w:r w:rsidRPr="00F750C7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Pr="00F750C7">
        <w:rPr>
          <w:rFonts w:ascii="Times New Roman" w:hAnsi="Times New Roman" w:cs="Times New Roman"/>
          <w:sz w:val="28"/>
          <w:szCs w:val="28"/>
          <w:lang w:val="uk-UA"/>
        </w:rPr>
        <w:t xml:space="preserve"> казки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F750C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Дерманського </w:t>
      </w:r>
      <w:r w:rsidRPr="00F750C7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07803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uk-UA"/>
        </w:rPr>
        <w:t>Про двох бездомних джинів та один нічийний глек</w:t>
      </w:r>
      <w:r w:rsidRPr="00F750C7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14:paraId="38E791F8" w14:textId="155D648D" w:rsidR="00FE0036" w:rsidRDefault="00FE0036" w:rsidP="00550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noProof/>
          <w:color w:val="2D2C37"/>
          <w:sz w:val="28"/>
          <w:szCs w:val="28"/>
          <w:lang w:eastAsia="ru-RU"/>
        </w:rPr>
        <w:drawing>
          <wp:inline distT="0" distB="0" distL="0" distR="0" wp14:anchorId="3AE72FD1" wp14:editId="020B2FF1">
            <wp:extent cx="4362450" cy="2399346"/>
            <wp:effectExtent l="0" t="0" r="0" b="1270"/>
            <wp:docPr id="23" name="Рисунок 23" descr="D:\2 клас\2 Читання\1 Савченко\01 До школи до книги до друзів\№006 - Хитрощі не люблять совісті\2025-04-15_14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 клас\2 Читання\1 Савченко\01 До школи до книги до друзів\№006 - Хитрощі не люблять совісті\2025-04-15_1411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026" cy="240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95D3F" w14:textId="65C010DB" w:rsidR="00FE0036" w:rsidRPr="004E045F" w:rsidRDefault="00FE0036" w:rsidP="004E045F">
      <w:pPr>
        <w:shd w:val="clear" w:color="auto" w:fill="FFFFFF"/>
        <w:spacing w:after="16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FE0036">
        <w:rPr>
          <w:rFonts w:ascii="Times New Roman" w:eastAsia="Times New Roman" w:hAnsi="Times New Roman" w:cs="Times New Roman"/>
          <w:b/>
          <w:bCs/>
          <w:color w:val="2D2C37"/>
          <w:sz w:val="28"/>
          <w:szCs w:val="28"/>
          <w:lang w:val="uk-UA" w:eastAsia="ru-RU"/>
        </w:rPr>
        <w:t xml:space="preserve">Рис </w:t>
      </w:r>
      <w:r>
        <w:rPr>
          <w:rFonts w:ascii="Times New Roman" w:eastAsia="Times New Roman" w:hAnsi="Times New Roman" w:cs="Times New Roman"/>
          <w:b/>
          <w:bCs/>
          <w:color w:val="2D2C37"/>
          <w:sz w:val="28"/>
          <w:szCs w:val="28"/>
          <w:lang w:val="uk-UA" w:eastAsia="ru-RU"/>
        </w:rPr>
        <w:t>3</w:t>
      </w:r>
      <w:r>
        <w:rPr>
          <w:rFonts w:ascii="Times New Roman" w:eastAsia="Times New Roman" w:hAnsi="Times New Roman" w:cs="Times New Roman"/>
          <w:bCs/>
          <w:color w:val="2D2C37"/>
          <w:sz w:val="28"/>
          <w:szCs w:val="28"/>
          <w:lang w:val="uk-UA" w:eastAsia="ru-RU"/>
        </w:rPr>
        <w:t xml:space="preserve">. Актуалізація опорних знань учнів на уроці «В. Сухомлинський. </w:t>
      </w:r>
      <w:r w:rsidRPr="00FE0036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uk-UA"/>
        </w:rPr>
        <w:t>Як Наталя в лисиці хитринку купила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uk-UA"/>
        </w:rPr>
        <w:t>»</w:t>
      </w:r>
      <w:r w:rsidRPr="00FE003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</w:p>
    <w:p w14:paraId="5371D6B5" w14:textId="774A1DF4" w:rsidR="00707803" w:rsidRPr="00550A77" w:rsidRDefault="00707803" w:rsidP="00550A77">
      <w:pPr>
        <w:shd w:val="clear" w:color="auto" w:fill="FFFFFF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color w:val="333333"/>
          <w:sz w:val="40"/>
          <w:szCs w:val="32"/>
          <w:lang w:val="uk-UA" w:eastAsia="ru-RU"/>
        </w:rPr>
      </w:pPr>
      <w:r w:rsidRPr="00707803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  <w:lang w:val="uk-UA"/>
        </w:rPr>
        <w:t>Ефективними інструментами формування висловлювати свою думку, робити висновки є вправи «Передбачення»</w:t>
      </w:r>
      <w:r w:rsidR="00550A77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  <w:lang w:val="uk-UA"/>
        </w:rPr>
        <w:t>, «Вислови свою думку»</w:t>
      </w:r>
      <w:r w:rsidR="00FE0036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  <w:lang w:val="uk-UA"/>
        </w:rPr>
        <w:t xml:space="preserve">, </w:t>
      </w:r>
      <w:r w:rsidR="00FE0036">
        <w:rPr>
          <w:rFonts w:ascii="Times New Roman" w:eastAsia="Times New Roman" w:hAnsi="Times New Roman" w:cs="Times New Roman"/>
          <w:bCs/>
          <w:color w:val="2D2C37"/>
          <w:sz w:val="28"/>
          <w:szCs w:val="28"/>
          <w:lang w:val="uk-UA" w:eastAsia="ru-RU"/>
        </w:rPr>
        <w:t>«Пригадай»</w:t>
      </w:r>
      <w:r w:rsidR="004E045F">
        <w:rPr>
          <w:rFonts w:ascii="Times New Roman" w:eastAsia="Times New Roman" w:hAnsi="Times New Roman" w:cs="Times New Roman"/>
          <w:bCs/>
          <w:color w:val="2D2C37"/>
          <w:sz w:val="28"/>
          <w:szCs w:val="28"/>
          <w:lang w:val="uk-UA" w:eastAsia="ru-RU"/>
        </w:rPr>
        <w:t xml:space="preserve"> </w:t>
      </w:r>
      <w:r w:rsidR="00DC3098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  <w:lang w:val="uk-UA"/>
        </w:rPr>
        <w:t>(Рис. 4</w:t>
      </w:r>
      <w:r w:rsidR="00C84448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  <w:lang w:val="uk-UA"/>
        </w:rPr>
        <w:t>, 5</w:t>
      </w:r>
      <w:r w:rsidR="004E045F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  <w:lang w:val="uk-UA"/>
        </w:rPr>
        <w:t>, 6</w:t>
      </w:r>
      <w:r w:rsidR="00DC3098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  <w:lang w:val="uk-UA"/>
        </w:rPr>
        <w:t>)</w:t>
      </w:r>
      <w:r w:rsidRPr="00707803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  <w:lang w:val="uk-UA"/>
        </w:rPr>
        <w:t>.</w:t>
      </w:r>
    </w:p>
    <w:p w14:paraId="5146C47B" w14:textId="716BFECB" w:rsidR="00106295" w:rsidRDefault="00A03341" w:rsidP="00CB37E3">
      <w:pPr>
        <w:shd w:val="clear" w:color="auto" w:fill="FFFFFF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</w:pPr>
      <w:r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 xml:space="preserve">Так, при вивченні </w:t>
      </w:r>
      <w:r w:rsidR="00691692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казки</w:t>
      </w:r>
      <w:r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 xml:space="preserve"> </w:t>
      </w:r>
      <w:r w:rsidR="00691692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Г. Малик </w:t>
      </w:r>
      <w:r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>«</w:t>
      </w:r>
      <w:r w:rsidR="00691692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Чому равлик ховається?</w:t>
      </w:r>
      <w:r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 xml:space="preserve">» </w:t>
      </w:r>
      <w:r w:rsidR="00106295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перед учнями </w:t>
      </w:r>
      <w:r w:rsidR="002A4B3E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ставиться завдання передбачити змі</w:t>
      </w:r>
      <w:proofErr w:type="gramStart"/>
      <w:r w:rsidR="00550A77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ст</w:t>
      </w:r>
      <w:proofErr w:type="gramEnd"/>
      <w:r w:rsidR="002A4B3E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 </w:t>
      </w:r>
      <w:r w:rsidR="00106295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казк</w:t>
      </w:r>
      <w:r w:rsidR="002A4B3E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и</w:t>
      </w:r>
      <w:r w:rsidR="00106295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 за </w:t>
      </w:r>
      <w:r w:rsidR="002A4B3E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назвою і </w:t>
      </w:r>
      <w:r w:rsidR="00106295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ілюстраціями. </w:t>
      </w:r>
      <w:r w:rsidR="002A4B3E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В підсумку уроку висловити свою думку на запитання «Чому равлик не запрошує до себе нікого в гості? У чому помилився равлик? Що ти йому порадиш?»</w:t>
      </w:r>
    </w:p>
    <w:p w14:paraId="22EC7DA6" w14:textId="77777777" w:rsidR="00106295" w:rsidRDefault="00106295" w:rsidP="0010629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BD1D6C8" wp14:editId="0C296484">
            <wp:extent cx="4029075" cy="22867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8659" cy="22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D1069" w14:textId="286A50CC" w:rsidR="002A4B3E" w:rsidRPr="00550A77" w:rsidRDefault="00F750C7" w:rsidP="00550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2" w:name="_Hlk167808775"/>
      <w:r w:rsidRPr="00F750C7">
        <w:rPr>
          <w:rFonts w:ascii="Times New Roman" w:hAnsi="Times New Roman" w:cs="Times New Roman"/>
          <w:b/>
          <w:bCs/>
          <w:sz w:val="28"/>
          <w:szCs w:val="28"/>
        </w:rPr>
        <w:t>Рис.</w:t>
      </w:r>
      <w:r w:rsidR="004E045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4</w:t>
      </w:r>
      <w:r w:rsidRPr="00F750C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F750C7">
        <w:rPr>
          <w:rFonts w:ascii="Times New Roman" w:hAnsi="Times New Roman" w:cs="Times New Roman"/>
          <w:sz w:val="28"/>
          <w:szCs w:val="28"/>
        </w:rPr>
        <w:t xml:space="preserve"> </w:t>
      </w:r>
      <w:bookmarkEnd w:id="2"/>
      <w:r w:rsidRPr="00F750C7">
        <w:rPr>
          <w:rFonts w:ascii="Times New Roman" w:hAnsi="Times New Roman" w:cs="Times New Roman"/>
          <w:sz w:val="28"/>
          <w:szCs w:val="28"/>
          <w:lang w:val="uk-UA"/>
        </w:rPr>
        <w:t xml:space="preserve">Вправа «Передбачення» </w:t>
      </w:r>
      <w:r w:rsidR="00CD711A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Pr="00F750C7">
        <w:rPr>
          <w:rFonts w:ascii="Times New Roman" w:hAnsi="Times New Roman" w:cs="Times New Roman"/>
          <w:sz w:val="28"/>
          <w:szCs w:val="28"/>
          <w:lang w:val="uk-UA"/>
        </w:rPr>
        <w:t xml:space="preserve"> казки Г. Малик</w:t>
      </w:r>
      <w:r w:rsidR="00CD71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50C7">
        <w:rPr>
          <w:rFonts w:ascii="Times New Roman" w:hAnsi="Times New Roman" w:cs="Times New Roman"/>
          <w:sz w:val="28"/>
          <w:szCs w:val="28"/>
          <w:lang w:val="uk-UA"/>
        </w:rPr>
        <w:t>«Чому равлик ховається?»</w:t>
      </w:r>
    </w:p>
    <w:p w14:paraId="558B7472" w14:textId="77777777" w:rsidR="00A03341" w:rsidRDefault="00106295" w:rsidP="00550A77">
      <w:pPr>
        <w:shd w:val="clear" w:color="auto" w:fill="FFFFFF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lastRenderedPageBreak/>
        <w:t>Далі р</w:t>
      </w:r>
      <w:r w:rsidR="00A03341"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>озглядається проблем</w:t>
      </w:r>
      <w:r w:rsidR="00550A77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не питання</w:t>
      </w:r>
      <w:r w:rsidR="00A03341"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 xml:space="preserve"> взаємин між </w:t>
      </w:r>
      <w:r w:rsidR="00691692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чемним і нечемним персонажами</w:t>
      </w:r>
      <w:r w:rsidR="00A03341"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>.</w:t>
      </w:r>
      <w:r w:rsidR="00691692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 </w:t>
      </w:r>
      <w:r w:rsidR="00691692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>Головні герої твору</w:t>
      </w:r>
      <w:r w:rsidR="00A03341"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>,</w:t>
      </w:r>
      <w:r w:rsidR="00691692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 Равлик і Жаба</w:t>
      </w:r>
      <w:r w:rsidR="00691692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>, повинні </w:t>
      </w:r>
      <w:r w:rsidR="00A03341"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>порозумітися</w:t>
      </w:r>
      <w:r w:rsidR="00691692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, як правильно вчинити</w:t>
      </w:r>
      <w:r w:rsidR="00A03341"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>.</w:t>
      </w:r>
      <w:r w:rsidR="00550A77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 </w:t>
      </w:r>
      <w:r w:rsidR="00A03341" w:rsidRPr="008E5CF1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Як побудувати здорові </w:t>
      </w:r>
      <w:r w:rsidR="00691692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добросусідські стосунки</w:t>
      </w:r>
      <w:r w:rsidR="00691692" w:rsidRPr="008E5CF1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? Чому виникає непорозуміння</w:t>
      </w:r>
      <w:r w:rsidR="00A03341" w:rsidRPr="008E5CF1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? Вибір </w:t>
      </w:r>
      <w:r w:rsidR="00691692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відповіді Равлика на маніпулятивн</w:t>
      </w:r>
      <w:r w:rsidR="00CB37E3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у</w:t>
      </w:r>
      <w:r w:rsidR="00691692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 </w:t>
      </w:r>
      <w:r w:rsidR="00CB37E3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вимогу</w:t>
      </w:r>
      <w:r w:rsidR="00691692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 нечемної Жаби</w:t>
      </w:r>
      <w:r w:rsidR="00CB37E3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 запросити в гості</w:t>
      </w:r>
      <w:r w:rsidR="00A03341" w:rsidRPr="008E5CF1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, вибір дії</w:t>
      </w:r>
      <w:r w:rsidR="00CB37E3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 героя</w:t>
      </w:r>
      <w:r w:rsidR="00A03341" w:rsidRPr="008E5CF1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, вибір світогляду</w:t>
      </w:r>
      <w:r w:rsidR="00691692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 </w:t>
      </w:r>
      <w:r w:rsidR="00691692" w:rsidRPr="008E5CF1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–</w:t>
      </w:r>
      <w:r w:rsidR="00A03341" w:rsidRPr="008E5CF1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 </w:t>
      </w:r>
      <w:r w:rsidR="00691692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бути чемним і запросити непрохану гостю до мушлі</w:t>
      </w:r>
      <w:r w:rsidR="00DE1246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, що призведе до руйнування будинку. Ч</w:t>
      </w:r>
      <w:r w:rsidR="00691692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и бути нечемним </w:t>
      </w:r>
      <w:r w:rsidR="00DE1246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і зберегти своє житло. Так</w:t>
      </w:r>
      <w:r w:rsidR="00A03341"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і питання щоденно постають перед нами.</w:t>
      </w:r>
      <w:r w:rsidR="00DE1246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 </w:t>
      </w:r>
      <w:r w:rsidR="00A03341"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І на уроці ми спробуємо зрозуміти, яке вирішення цих проблем пропонує</w:t>
      </w:r>
      <w:r w:rsidR="00DE1246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 кожен учень для себе</w:t>
      </w:r>
      <w:r w:rsidR="00A03341"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>.</w:t>
      </w:r>
    </w:p>
    <w:p w14:paraId="61FF0D42" w14:textId="77777777" w:rsidR="00703A47" w:rsidRDefault="00550A77" w:rsidP="00703A47">
      <w:pPr>
        <w:shd w:val="clear" w:color="auto" w:fill="FFFFFF"/>
        <w:spacing w:after="0" w:line="360" w:lineRule="auto"/>
        <w:ind w:firstLine="425"/>
        <w:jc w:val="center"/>
        <w:rPr>
          <w:rFonts w:ascii="Arial" w:eastAsia="Times New Roman" w:hAnsi="Arial" w:cs="Arial"/>
          <w:color w:val="333333"/>
          <w:sz w:val="28"/>
          <w:szCs w:val="32"/>
          <w:lang w:val="uk-UA"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32"/>
          <w:lang w:eastAsia="ru-RU"/>
        </w:rPr>
        <w:drawing>
          <wp:inline distT="0" distB="0" distL="0" distR="0" wp14:anchorId="2B01D5B9" wp14:editId="0070F5C6">
            <wp:extent cx="4041169" cy="2247900"/>
            <wp:effectExtent l="0" t="0" r="0" b="0"/>
            <wp:docPr id="3" name="Рисунок 3" descr="D:\2 клас\2 Читання\1 Савченко\07 У колі літературних казок\№082 - Чому Равлик ховається\2025-04-11_22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 клас\2 Читання\1 Савченко\07 У колі літературних казок\№082 - Чому Равлик ховається\2025-04-11_2204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823" cy="225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C80A2" w14:textId="50F7E442" w:rsidR="00550A77" w:rsidRDefault="00550A77" w:rsidP="00DC30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50A77">
        <w:rPr>
          <w:rFonts w:ascii="Times New Roman" w:eastAsia="Times New Roman" w:hAnsi="Times New Roman" w:cs="Times New Roman"/>
          <w:b/>
          <w:color w:val="333333"/>
          <w:sz w:val="28"/>
          <w:szCs w:val="32"/>
          <w:lang w:val="uk-UA" w:eastAsia="ru-RU"/>
        </w:rPr>
        <w:t xml:space="preserve">Рис </w:t>
      </w:r>
      <w:r w:rsidR="004E045F">
        <w:rPr>
          <w:rFonts w:ascii="Times New Roman" w:eastAsia="Times New Roman" w:hAnsi="Times New Roman" w:cs="Times New Roman"/>
          <w:b/>
          <w:color w:val="333333"/>
          <w:sz w:val="28"/>
          <w:szCs w:val="32"/>
          <w:lang w:val="uk-UA" w:eastAsia="ru-RU"/>
        </w:rPr>
        <w:t>5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32"/>
          <w:lang w:val="uk-UA" w:eastAsia="ru-RU"/>
        </w:rPr>
        <w:t xml:space="preserve">. </w:t>
      </w:r>
      <w:r w:rsidR="00DC3098" w:rsidRPr="00F750C7">
        <w:rPr>
          <w:rFonts w:ascii="Times New Roman" w:hAnsi="Times New Roman" w:cs="Times New Roman"/>
          <w:sz w:val="28"/>
          <w:szCs w:val="28"/>
          <w:lang w:val="uk-UA"/>
        </w:rPr>
        <w:t>Вправа «</w:t>
      </w:r>
      <w:r w:rsidR="00DC3098">
        <w:rPr>
          <w:rFonts w:ascii="Times New Roman" w:hAnsi="Times New Roman" w:cs="Times New Roman"/>
          <w:sz w:val="28"/>
          <w:szCs w:val="28"/>
          <w:lang w:val="uk-UA"/>
        </w:rPr>
        <w:t>Вислови свою думку</w:t>
      </w:r>
      <w:r w:rsidR="00DC3098" w:rsidRPr="00F750C7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DC3098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DC3098" w:rsidRPr="00F750C7">
        <w:rPr>
          <w:rFonts w:ascii="Times New Roman" w:hAnsi="Times New Roman" w:cs="Times New Roman"/>
          <w:sz w:val="28"/>
          <w:szCs w:val="28"/>
          <w:lang w:val="uk-UA"/>
        </w:rPr>
        <w:t xml:space="preserve"> казки Г. Малик</w:t>
      </w:r>
      <w:r w:rsidR="00DC30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3098" w:rsidRPr="00F750C7">
        <w:rPr>
          <w:rFonts w:ascii="Times New Roman" w:hAnsi="Times New Roman" w:cs="Times New Roman"/>
          <w:sz w:val="28"/>
          <w:szCs w:val="28"/>
          <w:lang w:val="uk-UA"/>
        </w:rPr>
        <w:t>«Чому равлик ховається?»</w:t>
      </w:r>
    </w:p>
    <w:p w14:paraId="44CF90A8" w14:textId="77777777" w:rsidR="00DC3098" w:rsidRDefault="00DC3098" w:rsidP="00DC30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915F0F" wp14:editId="4BF889C8">
            <wp:extent cx="4019550" cy="2296168"/>
            <wp:effectExtent l="0" t="0" r="0" b="8890"/>
            <wp:docPr id="11" name="Рисунок 11" descr="D:\2 клас\2 Читання\1 Савченко\09 Надійшла весна прекрасна\№098 - Роб з дит книгою С Дерманський\2025-04-11_23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 клас\2 Читання\1 Савченко\09 Надійшла весна прекрасна\№098 - Роб з дит книгою С Дерманський\2025-04-11_2311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836" cy="230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D53A5" w14:textId="051F48D8" w:rsidR="00DC3098" w:rsidRPr="00DC3098" w:rsidRDefault="00DC3098" w:rsidP="00DC30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50A77">
        <w:rPr>
          <w:rFonts w:ascii="Times New Roman" w:eastAsia="Times New Roman" w:hAnsi="Times New Roman" w:cs="Times New Roman"/>
          <w:b/>
          <w:color w:val="333333"/>
          <w:sz w:val="28"/>
          <w:szCs w:val="32"/>
          <w:lang w:val="uk-UA" w:eastAsia="ru-RU"/>
        </w:rPr>
        <w:t xml:space="preserve">Рис </w:t>
      </w:r>
      <w:r w:rsidR="004E045F">
        <w:rPr>
          <w:rFonts w:ascii="Times New Roman" w:eastAsia="Times New Roman" w:hAnsi="Times New Roman" w:cs="Times New Roman"/>
          <w:b/>
          <w:color w:val="333333"/>
          <w:sz w:val="28"/>
          <w:szCs w:val="32"/>
          <w:lang w:val="uk-UA" w:eastAsia="ru-RU"/>
        </w:rPr>
        <w:t>6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32"/>
          <w:lang w:val="uk-UA" w:eastAsia="ru-RU"/>
        </w:rPr>
        <w:t xml:space="preserve">. </w:t>
      </w:r>
      <w:r w:rsidRPr="00F750C7">
        <w:rPr>
          <w:rFonts w:ascii="Times New Roman" w:hAnsi="Times New Roman" w:cs="Times New Roman"/>
          <w:sz w:val="28"/>
          <w:szCs w:val="28"/>
          <w:lang w:val="uk-UA"/>
        </w:rPr>
        <w:t>Вправа «</w:t>
      </w:r>
      <w:r>
        <w:rPr>
          <w:rFonts w:ascii="Times New Roman" w:hAnsi="Times New Roman" w:cs="Times New Roman"/>
          <w:sz w:val="28"/>
          <w:szCs w:val="28"/>
          <w:lang w:val="uk-UA"/>
        </w:rPr>
        <w:t>Вислови свою думку</w:t>
      </w:r>
      <w:r w:rsidRPr="00F750C7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Pr="00F750C7">
        <w:rPr>
          <w:rFonts w:ascii="Times New Roman" w:hAnsi="Times New Roman" w:cs="Times New Roman"/>
          <w:sz w:val="28"/>
          <w:szCs w:val="28"/>
          <w:lang w:val="uk-UA"/>
        </w:rPr>
        <w:t xml:space="preserve"> казки</w:t>
      </w:r>
      <w:r w:rsidRPr="00DC30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F750C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Дерманського </w:t>
      </w:r>
      <w:r w:rsidRPr="00F750C7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07803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uk-UA"/>
        </w:rPr>
        <w:t>Про двох бездомних джинів та один нічийний глек</w:t>
      </w:r>
      <w:r w:rsidRPr="00F750C7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14:paraId="50AEE03E" w14:textId="77777777" w:rsidR="00F750C7" w:rsidRPr="00A03341" w:rsidRDefault="00A03341" w:rsidP="00CD711A">
      <w:pPr>
        <w:shd w:val="clear" w:color="auto" w:fill="FFFFFF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</w:pPr>
      <w:r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 xml:space="preserve">   Такі запитання, постановка перед учнями навчальної проблеми дають мені можливість налаштувати учнів на діалог, роздуми, на ефективний процес </w:t>
      </w:r>
      <w:proofErr w:type="gramStart"/>
      <w:r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>п</w:t>
      </w:r>
      <w:proofErr w:type="gramEnd"/>
      <w:r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>ізнання.</w:t>
      </w:r>
    </w:p>
    <w:p w14:paraId="5FDD9BAA" w14:textId="77777777" w:rsidR="00106295" w:rsidRDefault="00DC3098" w:rsidP="00106295">
      <w:pPr>
        <w:shd w:val="clear" w:color="auto" w:fill="FFFFFF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lastRenderedPageBreak/>
        <w:t xml:space="preserve">Важливим інструментом на уроці </w:t>
      </w:r>
      <w:r w:rsidR="00A03341"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 xml:space="preserve"> літератури </w:t>
      </w:r>
      <w:r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вважаю </w:t>
      </w:r>
      <w:r w:rsidR="00A03341"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>діалог</w:t>
      </w:r>
      <w:r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, інсценування творів або уривків творів</w:t>
      </w:r>
      <w:r w:rsidR="00A03341"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>.</w:t>
      </w:r>
      <w:r w:rsidR="00DE1246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 </w:t>
      </w:r>
      <w:r w:rsidR="00A03341"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Тому після прочитання</w:t>
      </w:r>
      <w:r w:rsidR="00A03341"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>  </w:t>
      </w:r>
      <w:r w:rsidR="00A03341"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твору проводжу бесіди, які виявляють рівень сприйняття учнями змісту твору, допомагають зрозуміти характер героїв, їхній емоційний стан, витоки вчинків, а також дають змогу висловити власну позицію щодо прочитаного.</w:t>
      </w:r>
    </w:p>
    <w:p w14:paraId="53A9AD3C" w14:textId="347205BA" w:rsidR="00A03341" w:rsidRDefault="00A03341" w:rsidP="000756C2">
      <w:pPr>
        <w:shd w:val="clear" w:color="auto" w:fill="FFFFFF"/>
        <w:spacing w:after="0" w:line="360" w:lineRule="auto"/>
        <w:ind w:firstLine="425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uk-UA"/>
        </w:rPr>
      </w:pPr>
      <w:r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 xml:space="preserve">Так, при вивченні </w:t>
      </w:r>
      <w:r w:rsidR="00DE1246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казки </w:t>
      </w:r>
      <w:r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 xml:space="preserve">– притчі </w:t>
      </w:r>
      <w:r w:rsidR="00DE1246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Г. Малик</w:t>
      </w:r>
      <w:r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 xml:space="preserve"> «</w:t>
      </w:r>
      <w:r w:rsidR="00DE1246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Чому папуга не навчився розмовляти?</w:t>
      </w:r>
      <w:r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>» пропоную учням скласти</w:t>
      </w:r>
      <w:r w:rsidR="00DC3098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 і розіграти</w:t>
      </w:r>
      <w:r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 xml:space="preserve"> «сюжетний ланцюжок» </w:t>
      </w:r>
      <w:r w:rsidR="00DE1246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казки за ілюстраціями</w:t>
      </w:r>
      <w:r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 xml:space="preserve"> та обмінятися враженнями про прочитан</w:t>
      </w:r>
      <w:r w:rsidR="00DE1246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ий</w:t>
      </w:r>
      <w:r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 xml:space="preserve"> </w:t>
      </w:r>
      <w:r w:rsidR="00DE1246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твір</w:t>
      </w:r>
      <w:r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>.</w:t>
      </w:r>
      <w:r w:rsidR="00CD711A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 (</w:t>
      </w:r>
      <w:r w:rsidR="00DC3098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Р</w:t>
      </w:r>
      <w:r w:rsidR="00CD711A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ис. </w:t>
      </w:r>
      <w:r w:rsidR="004E045F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7</w:t>
      </w:r>
      <w:r w:rsidR="00CD711A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)</w:t>
      </w:r>
      <w:r w:rsidR="00D0428A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 Аналізуючи тві</w:t>
      </w:r>
      <w:proofErr w:type="gramStart"/>
      <w:r w:rsidR="00D0428A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р</w:t>
      </w:r>
      <w:proofErr w:type="gramEnd"/>
      <w:r w:rsidR="00D0428A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, приходимо до висновку</w:t>
      </w:r>
      <w:r w:rsidR="00D0428A" w:rsidRPr="00D042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="00D0428A" w:rsidRPr="00D0428A">
        <w:rPr>
          <w:rFonts w:ascii="Times New Roman" w:hAnsi="Times New Roman" w:cs="Times New Roman"/>
          <w:bCs/>
          <w:kern w:val="24"/>
          <w:sz w:val="28"/>
          <w:szCs w:val="28"/>
        </w:rPr>
        <w:t>в житті важливо мати свою думку і вміти її висловлювати, а не бути папугою і не повторювати чужі слова і дії.</w:t>
      </w:r>
    </w:p>
    <w:p w14:paraId="2F67C6E4" w14:textId="77777777" w:rsidR="00F764AA" w:rsidRDefault="00C84448" w:rsidP="00F764AA">
      <w:pPr>
        <w:shd w:val="clear" w:color="auto" w:fill="FFFFFF"/>
        <w:spacing w:after="0" w:line="360" w:lineRule="auto"/>
        <w:ind w:firstLine="425"/>
        <w:jc w:val="center"/>
        <w:rPr>
          <w:rFonts w:ascii="Arial" w:eastAsia="Times New Roman" w:hAnsi="Arial" w:cs="Arial"/>
          <w:color w:val="333333"/>
          <w:sz w:val="28"/>
          <w:szCs w:val="32"/>
          <w:lang w:val="uk-UA"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32"/>
          <w:lang w:eastAsia="ru-RU"/>
        </w:rPr>
        <w:drawing>
          <wp:inline distT="0" distB="0" distL="0" distR="0" wp14:anchorId="18CAA001" wp14:editId="3068F62B">
            <wp:extent cx="4200525" cy="2336542"/>
            <wp:effectExtent l="0" t="0" r="0" b="6985"/>
            <wp:docPr id="12" name="Рисунок 12" descr="D:\2 клас\2 Читання\1 Савченко\06 Світ дитинства\№063 - Роб з книжкою  Г Малик Королівство Ану\2025-04-11_23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 клас\2 Читання\1 Савченко\06 Світ дитинства\№063 - Роб з книжкою  Г Малик Королівство Ану\2025-04-11_23165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363" cy="233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5E87A" w14:textId="31A5FD04" w:rsidR="00CD711A" w:rsidRPr="00A03341" w:rsidRDefault="00CD711A" w:rsidP="00F764AA">
      <w:pPr>
        <w:shd w:val="clear" w:color="auto" w:fill="FFFFFF"/>
        <w:spacing w:after="0" w:line="360" w:lineRule="auto"/>
        <w:ind w:firstLine="425"/>
        <w:jc w:val="center"/>
        <w:rPr>
          <w:rFonts w:ascii="Arial" w:eastAsia="Times New Roman" w:hAnsi="Arial" w:cs="Arial"/>
          <w:color w:val="333333"/>
          <w:sz w:val="28"/>
          <w:szCs w:val="32"/>
          <w:lang w:val="uk-UA" w:eastAsia="ru-RU"/>
        </w:rPr>
      </w:pPr>
      <w:r w:rsidRPr="00CD711A">
        <w:rPr>
          <w:rFonts w:ascii="Times New Roman" w:eastAsia="Times New Roman" w:hAnsi="Times New Roman" w:cs="Times New Roman"/>
          <w:b/>
          <w:sz w:val="28"/>
          <w:szCs w:val="32"/>
          <w:lang w:val="uk-UA" w:eastAsia="ru-RU"/>
        </w:rPr>
        <w:t xml:space="preserve">Рис. </w:t>
      </w:r>
      <w:r w:rsidR="004E045F">
        <w:rPr>
          <w:rFonts w:ascii="Times New Roman" w:eastAsia="Times New Roman" w:hAnsi="Times New Roman" w:cs="Times New Roman"/>
          <w:b/>
          <w:sz w:val="28"/>
          <w:szCs w:val="32"/>
          <w:lang w:val="uk-UA" w:eastAsia="ru-RU"/>
        </w:rPr>
        <w:t>7</w:t>
      </w:r>
      <w:r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 Г. Малик</w:t>
      </w:r>
      <w:r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Чому папуга не навчився розмовляти?</w:t>
      </w:r>
      <w:r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>»</w:t>
      </w:r>
    </w:p>
    <w:p w14:paraId="03F46D63" w14:textId="77777777" w:rsidR="00A03341" w:rsidRDefault="00A03341" w:rsidP="00D21BD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</w:pPr>
      <w:r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>  Серед діалогових видів роботи, які я застосовую на уро</w:t>
      </w:r>
      <w:r w:rsidR="00154A7A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ці</w:t>
      </w:r>
      <w:r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>, є робота над заголовком, читання уривків твору з обговоренням, прогнозування твору, визначення тематики та проблематики художнього твору з використанням прийому «</w:t>
      </w:r>
      <w:r w:rsidR="00DC6040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Передбачення</w:t>
      </w:r>
      <w:r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>».</w:t>
      </w:r>
    </w:p>
    <w:p w14:paraId="53151301" w14:textId="17F6EDF4" w:rsidR="00CB37E3" w:rsidRDefault="00CB37E3" w:rsidP="00D21BDA">
      <w:pPr>
        <w:pStyle w:val="a3"/>
        <w:spacing w:before="0" w:beforeAutospacing="0" w:after="0" w:afterAutospacing="0" w:line="360" w:lineRule="auto"/>
        <w:ind w:firstLine="425"/>
        <w:jc w:val="both"/>
        <w:rPr>
          <w:rFonts w:eastAsiaTheme="minorEastAsia"/>
          <w:bCs/>
          <w:kern w:val="24"/>
          <w:sz w:val="28"/>
          <w:szCs w:val="28"/>
          <w:lang w:val="uk-UA"/>
        </w:rPr>
      </w:pPr>
      <w:r w:rsidRPr="00A03341">
        <w:rPr>
          <w:color w:val="333333"/>
          <w:sz w:val="28"/>
          <w:szCs w:val="32"/>
        </w:rPr>
        <w:t xml:space="preserve">Так, при вивченні </w:t>
      </w:r>
      <w:r>
        <w:rPr>
          <w:color w:val="333333"/>
          <w:sz w:val="28"/>
          <w:szCs w:val="32"/>
          <w:lang w:val="uk-UA"/>
        </w:rPr>
        <w:t>віршованої казки Г. Малик</w:t>
      </w:r>
      <w:r w:rsidRPr="00A03341">
        <w:rPr>
          <w:color w:val="333333"/>
          <w:sz w:val="28"/>
          <w:szCs w:val="32"/>
        </w:rPr>
        <w:t xml:space="preserve"> «</w:t>
      </w:r>
      <w:r>
        <w:rPr>
          <w:color w:val="333333"/>
          <w:sz w:val="28"/>
          <w:szCs w:val="32"/>
          <w:lang w:val="uk-UA"/>
        </w:rPr>
        <w:t>Королівство Ану</w:t>
      </w:r>
      <w:r w:rsidRPr="00A03341">
        <w:rPr>
          <w:color w:val="333333"/>
          <w:sz w:val="28"/>
          <w:szCs w:val="32"/>
        </w:rPr>
        <w:t>» пропоную учням</w:t>
      </w:r>
      <w:r>
        <w:rPr>
          <w:color w:val="333333"/>
          <w:sz w:val="28"/>
          <w:szCs w:val="32"/>
          <w:lang w:val="uk-UA"/>
        </w:rPr>
        <w:t xml:space="preserve"> проблемне питання-передбачення «</w:t>
      </w:r>
      <w:r w:rsidR="000756C2">
        <w:rPr>
          <w:rFonts w:eastAsiaTheme="minorEastAsia"/>
          <w:bCs/>
          <w:kern w:val="24"/>
          <w:sz w:val="28"/>
          <w:szCs w:val="28"/>
        </w:rPr>
        <w:t>Як ти</w:t>
      </w:r>
      <w:r w:rsidR="000756C2">
        <w:rPr>
          <w:rFonts w:eastAsiaTheme="minorEastAsia"/>
          <w:bCs/>
          <w:kern w:val="24"/>
          <w:sz w:val="28"/>
          <w:szCs w:val="28"/>
          <w:lang w:val="uk-UA"/>
        </w:rPr>
        <w:t xml:space="preserve"> </w:t>
      </w:r>
      <w:r w:rsidRPr="00CB37E3">
        <w:rPr>
          <w:rFonts w:eastAsiaTheme="minorEastAsia"/>
          <w:bCs/>
          <w:kern w:val="24"/>
          <w:sz w:val="28"/>
          <w:szCs w:val="28"/>
        </w:rPr>
        <w:t>пов'яжеш ці два малюнки?</w:t>
      </w:r>
      <w:r>
        <w:rPr>
          <w:rFonts w:eastAsiaTheme="minorEastAsia"/>
          <w:bCs/>
          <w:kern w:val="24"/>
          <w:sz w:val="28"/>
          <w:szCs w:val="28"/>
          <w:lang w:val="uk-UA"/>
        </w:rPr>
        <w:t>»</w:t>
      </w:r>
      <w:r w:rsidR="00D21BDA">
        <w:rPr>
          <w:rFonts w:eastAsiaTheme="minorEastAsia"/>
          <w:bCs/>
          <w:kern w:val="24"/>
          <w:sz w:val="28"/>
          <w:szCs w:val="28"/>
          <w:lang w:val="uk-UA"/>
        </w:rPr>
        <w:t>, порівняй написання слів «Будьласка» і «Будь ласка»</w:t>
      </w:r>
      <w:r w:rsidR="00CD711A">
        <w:rPr>
          <w:rFonts w:eastAsiaTheme="minorEastAsia"/>
          <w:bCs/>
          <w:kern w:val="24"/>
          <w:sz w:val="28"/>
          <w:szCs w:val="28"/>
          <w:lang w:val="uk-UA"/>
        </w:rPr>
        <w:t xml:space="preserve"> (Рис. </w:t>
      </w:r>
      <w:r w:rsidR="004E045F">
        <w:rPr>
          <w:rFonts w:eastAsiaTheme="minorEastAsia"/>
          <w:bCs/>
          <w:kern w:val="24"/>
          <w:sz w:val="28"/>
          <w:szCs w:val="28"/>
          <w:lang w:val="uk-UA"/>
        </w:rPr>
        <w:t>8</w:t>
      </w:r>
      <w:r w:rsidR="00CD711A">
        <w:rPr>
          <w:rFonts w:eastAsiaTheme="minorEastAsia"/>
          <w:bCs/>
          <w:kern w:val="24"/>
          <w:sz w:val="28"/>
          <w:szCs w:val="28"/>
          <w:lang w:val="uk-UA"/>
        </w:rPr>
        <w:t>)</w:t>
      </w:r>
    </w:p>
    <w:p w14:paraId="6A86F55D" w14:textId="77777777" w:rsidR="000756C2" w:rsidRDefault="000756C2" w:rsidP="000756C2">
      <w:pPr>
        <w:pStyle w:val="a3"/>
        <w:spacing w:before="0" w:beforeAutospacing="0" w:after="0" w:afterAutospacing="0" w:line="360" w:lineRule="auto"/>
        <w:ind w:firstLine="425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5B8A51D" wp14:editId="61366A14">
            <wp:extent cx="4201207" cy="2352675"/>
            <wp:effectExtent l="0" t="0" r="8890" b="0"/>
            <wp:docPr id="1" name="Рисунок 1" descr="D:\2 клас\ЗУМ фото\2025-04-06_17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 клас\ЗУМ фото\2025-04-06_1733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411" cy="236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FCF1E" w14:textId="4E486267" w:rsidR="00CD711A" w:rsidRPr="00A03341" w:rsidRDefault="00CD711A" w:rsidP="00CD711A">
      <w:pPr>
        <w:pStyle w:val="a3"/>
        <w:spacing w:before="0" w:beforeAutospacing="0" w:after="0" w:afterAutospacing="0" w:line="360" w:lineRule="auto"/>
        <w:ind w:firstLine="425"/>
        <w:jc w:val="center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Рис. </w:t>
      </w:r>
      <w:r w:rsidR="004E045F">
        <w:rPr>
          <w:b/>
          <w:sz w:val="28"/>
          <w:szCs w:val="28"/>
          <w:lang w:val="uk-UA"/>
        </w:rPr>
        <w:t>8</w:t>
      </w:r>
      <w:r>
        <w:rPr>
          <w:b/>
          <w:sz w:val="28"/>
          <w:szCs w:val="28"/>
          <w:lang w:val="uk-UA"/>
        </w:rPr>
        <w:t>.</w:t>
      </w:r>
      <w:r w:rsidRPr="00CD711A">
        <w:rPr>
          <w:color w:val="333333"/>
          <w:sz w:val="28"/>
          <w:szCs w:val="32"/>
          <w:lang w:val="uk-UA"/>
        </w:rPr>
        <w:t xml:space="preserve"> </w:t>
      </w:r>
      <w:r>
        <w:rPr>
          <w:color w:val="333333"/>
          <w:sz w:val="28"/>
          <w:szCs w:val="32"/>
          <w:lang w:val="uk-UA"/>
        </w:rPr>
        <w:t>Г. Малик</w:t>
      </w:r>
      <w:r w:rsidRPr="00A03341">
        <w:rPr>
          <w:color w:val="333333"/>
          <w:sz w:val="28"/>
          <w:szCs w:val="32"/>
        </w:rPr>
        <w:t xml:space="preserve"> «</w:t>
      </w:r>
      <w:r>
        <w:rPr>
          <w:color w:val="333333"/>
          <w:sz w:val="28"/>
          <w:szCs w:val="32"/>
          <w:lang w:val="uk-UA"/>
        </w:rPr>
        <w:t>Королівство Ану</w:t>
      </w:r>
      <w:r w:rsidRPr="00A03341">
        <w:rPr>
          <w:color w:val="333333"/>
          <w:sz w:val="28"/>
          <w:szCs w:val="32"/>
        </w:rPr>
        <w:t>»</w:t>
      </w:r>
    </w:p>
    <w:p w14:paraId="0039A60B" w14:textId="77777777" w:rsidR="000F2AD6" w:rsidRPr="00A03341" w:rsidRDefault="00A03341" w:rsidP="00CD711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A03341">
        <w:rPr>
          <w:color w:val="333333"/>
          <w:sz w:val="28"/>
          <w:szCs w:val="32"/>
        </w:rPr>
        <w:t>   </w:t>
      </w:r>
      <w:r w:rsidRPr="00C84448">
        <w:rPr>
          <w:color w:val="333333"/>
          <w:sz w:val="28"/>
          <w:szCs w:val="32"/>
          <w:lang w:val="uk-UA"/>
        </w:rPr>
        <w:t xml:space="preserve">Саме </w:t>
      </w:r>
      <w:r w:rsidR="00C84448">
        <w:rPr>
          <w:color w:val="333333"/>
          <w:sz w:val="28"/>
          <w:szCs w:val="32"/>
          <w:lang w:val="uk-UA"/>
        </w:rPr>
        <w:t xml:space="preserve">інструмент </w:t>
      </w:r>
      <w:r w:rsidRPr="00C84448">
        <w:rPr>
          <w:color w:val="333333"/>
          <w:sz w:val="28"/>
          <w:szCs w:val="32"/>
          <w:lang w:val="uk-UA"/>
        </w:rPr>
        <w:t>проблемн</w:t>
      </w:r>
      <w:r w:rsidR="00C84448">
        <w:rPr>
          <w:color w:val="333333"/>
          <w:sz w:val="28"/>
          <w:szCs w:val="32"/>
          <w:lang w:val="uk-UA"/>
        </w:rPr>
        <w:t>их</w:t>
      </w:r>
      <w:r w:rsidR="00C84448" w:rsidRPr="00C84448">
        <w:rPr>
          <w:color w:val="333333"/>
          <w:sz w:val="28"/>
          <w:szCs w:val="32"/>
          <w:lang w:val="uk-UA"/>
        </w:rPr>
        <w:t xml:space="preserve"> питан</w:t>
      </w:r>
      <w:r w:rsidR="00C84448">
        <w:rPr>
          <w:color w:val="333333"/>
          <w:sz w:val="28"/>
          <w:szCs w:val="32"/>
          <w:lang w:val="uk-UA"/>
        </w:rPr>
        <w:t>ь</w:t>
      </w:r>
      <w:r w:rsidRPr="00C84448">
        <w:rPr>
          <w:color w:val="333333"/>
          <w:sz w:val="28"/>
          <w:szCs w:val="32"/>
          <w:lang w:val="uk-UA"/>
        </w:rPr>
        <w:t xml:space="preserve"> сприя</w:t>
      </w:r>
      <w:r w:rsidR="00C84448">
        <w:rPr>
          <w:color w:val="333333"/>
          <w:sz w:val="28"/>
          <w:szCs w:val="32"/>
          <w:lang w:val="uk-UA"/>
        </w:rPr>
        <w:t>є</w:t>
      </w:r>
      <w:r w:rsidRPr="00C84448">
        <w:rPr>
          <w:color w:val="333333"/>
          <w:sz w:val="28"/>
          <w:szCs w:val="32"/>
          <w:lang w:val="uk-UA"/>
        </w:rPr>
        <w:t xml:space="preserve"> залученню учнів до активності, розвитку логічного мислення, зв’язного мовлення, форму</w:t>
      </w:r>
      <w:r w:rsidR="00C84448">
        <w:rPr>
          <w:color w:val="333333"/>
          <w:sz w:val="28"/>
          <w:szCs w:val="32"/>
          <w:lang w:val="uk-UA"/>
        </w:rPr>
        <w:t>є</w:t>
      </w:r>
      <w:r w:rsidRPr="00C84448">
        <w:rPr>
          <w:color w:val="333333"/>
          <w:sz w:val="28"/>
          <w:szCs w:val="32"/>
          <w:lang w:val="uk-UA"/>
        </w:rPr>
        <w:t xml:space="preserve"> комуніка</w:t>
      </w:r>
      <w:r w:rsidR="00154A7A" w:rsidRPr="00C84448">
        <w:rPr>
          <w:color w:val="333333"/>
          <w:sz w:val="28"/>
          <w:szCs w:val="32"/>
          <w:lang w:val="uk-UA"/>
        </w:rPr>
        <w:t>тивну та життєву компетентності</w:t>
      </w:r>
      <w:r w:rsidR="009D03F3">
        <w:rPr>
          <w:color w:val="333333"/>
          <w:sz w:val="28"/>
          <w:szCs w:val="32"/>
          <w:lang w:val="uk-UA"/>
        </w:rPr>
        <w:t>, вч</w:t>
      </w:r>
      <w:r w:rsidR="00C84448">
        <w:rPr>
          <w:color w:val="333333"/>
          <w:sz w:val="28"/>
          <w:szCs w:val="32"/>
          <w:lang w:val="uk-UA"/>
        </w:rPr>
        <w:t>и</w:t>
      </w:r>
      <w:r w:rsidR="009D03F3">
        <w:rPr>
          <w:color w:val="333333"/>
          <w:sz w:val="28"/>
          <w:szCs w:val="32"/>
          <w:lang w:val="uk-UA"/>
        </w:rPr>
        <w:t>ть робити правильні висновки літературних творів</w:t>
      </w:r>
      <w:r w:rsidRPr="00C84448">
        <w:rPr>
          <w:color w:val="333333"/>
          <w:sz w:val="28"/>
          <w:szCs w:val="32"/>
          <w:lang w:val="uk-UA"/>
        </w:rPr>
        <w:t>.</w:t>
      </w:r>
      <w:r w:rsidR="000F2AD6">
        <w:rPr>
          <w:color w:val="333333"/>
          <w:sz w:val="28"/>
          <w:szCs w:val="32"/>
          <w:lang w:val="uk-UA"/>
        </w:rPr>
        <w:t xml:space="preserve"> </w:t>
      </w:r>
      <w:r w:rsidR="009D03F3">
        <w:rPr>
          <w:color w:val="333333"/>
          <w:sz w:val="28"/>
          <w:szCs w:val="32"/>
          <w:lang w:val="uk-UA"/>
        </w:rPr>
        <w:t xml:space="preserve">Наприклад, </w:t>
      </w:r>
      <w:r w:rsidR="009D03F3">
        <w:rPr>
          <w:rFonts w:eastAsiaTheme="minorEastAsia"/>
          <w:kern w:val="24"/>
          <w:sz w:val="28"/>
          <w:szCs w:val="28"/>
          <w:lang w:val="uk-UA"/>
        </w:rPr>
        <w:t>к</w:t>
      </w:r>
      <w:r w:rsidR="009D03F3" w:rsidRPr="009D03F3">
        <w:rPr>
          <w:rFonts w:eastAsiaTheme="minorEastAsia"/>
          <w:kern w:val="24"/>
          <w:sz w:val="28"/>
          <w:szCs w:val="28"/>
        </w:rPr>
        <w:t>азка Галини Малик "</w:t>
      </w:r>
      <w:r w:rsidR="009D03F3">
        <w:rPr>
          <w:rFonts w:eastAsiaTheme="minorEastAsia"/>
          <w:kern w:val="24"/>
          <w:sz w:val="28"/>
          <w:szCs w:val="28"/>
          <w:lang w:val="uk-UA"/>
        </w:rPr>
        <w:t>К</w:t>
      </w:r>
      <w:r w:rsidR="009D03F3" w:rsidRPr="009D03F3">
        <w:rPr>
          <w:rFonts w:eastAsiaTheme="minorEastAsia"/>
          <w:kern w:val="24"/>
          <w:sz w:val="28"/>
          <w:szCs w:val="28"/>
        </w:rPr>
        <w:t xml:space="preserve">оролівство Ану" </w:t>
      </w:r>
      <w:r w:rsidR="00CD711A">
        <w:rPr>
          <w:rFonts w:eastAsiaTheme="minorEastAsia"/>
          <w:kern w:val="24"/>
          <w:sz w:val="28"/>
          <w:szCs w:val="28"/>
          <w:lang w:val="uk-UA"/>
        </w:rPr>
        <w:t xml:space="preserve">порівнює ставлення між людьми в різних королівствах і </w:t>
      </w:r>
      <w:r w:rsidR="009D03F3" w:rsidRPr="009D03F3">
        <w:rPr>
          <w:rFonts w:eastAsiaTheme="minorEastAsia"/>
          <w:kern w:val="24"/>
          <w:sz w:val="28"/>
          <w:szCs w:val="28"/>
        </w:rPr>
        <w:t xml:space="preserve">закликає всіх бути чемними, спілкуватися один з одним ввічливо, щоб не перетворитися на </w:t>
      </w:r>
      <w:r w:rsidR="00CD711A">
        <w:rPr>
          <w:rFonts w:eastAsiaTheme="minorEastAsia"/>
          <w:kern w:val="24"/>
          <w:sz w:val="28"/>
          <w:szCs w:val="28"/>
          <w:lang w:val="uk-UA"/>
        </w:rPr>
        <w:t>королівство</w:t>
      </w:r>
      <w:r w:rsidR="009D03F3" w:rsidRPr="009D03F3">
        <w:rPr>
          <w:rFonts w:eastAsiaTheme="minorEastAsia"/>
          <w:kern w:val="24"/>
          <w:sz w:val="28"/>
          <w:szCs w:val="28"/>
        </w:rPr>
        <w:t>-агресора.</w:t>
      </w:r>
    </w:p>
    <w:p w14:paraId="3EA395F0" w14:textId="31E89ABD" w:rsidR="00F750C7" w:rsidRDefault="00A03341" w:rsidP="00E64032">
      <w:pPr>
        <w:shd w:val="clear" w:color="auto" w:fill="FFFFFF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</w:pPr>
      <w:r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>   </w:t>
      </w:r>
      <w:r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Формуванню комунікативної компетентності на етапі аналізу художнього твору також сприяють творчі завдання на порівняння </w:t>
      </w:r>
      <w:r w:rsidR="00154A7A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ілюстрацій</w:t>
      </w:r>
      <w:r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 з епізодами твору</w:t>
      </w:r>
      <w:r w:rsidR="00E64032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 (рис.</w:t>
      </w:r>
      <w:r w:rsidR="004E045F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 9</w:t>
      </w:r>
      <w:r w:rsidR="00E64032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)</w:t>
      </w:r>
      <w:r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; складання порівняльної характеристики </w:t>
      </w:r>
      <w:r w:rsidR="00835A1F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герої</w:t>
      </w:r>
      <w:r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в</w:t>
      </w:r>
      <w:r w:rsidR="00835A1F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 твору</w:t>
      </w:r>
      <w:r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 </w:t>
      </w:r>
      <w:r w:rsidR="00E64032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(рис. </w:t>
      </w:r>
      <w:r w:rsidR="004E045F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10</w:t>
      </w:r>
      <w:r w:rsidR="00F750C7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)</w:t>
      </w:r>
    </w:p>
    <w:p w14:paraId="24BBFCE5" w14:textId="77777777" w:rsidR="00236235" w:rsidRDefault="00236235" w:rsidP="00236235">
      <w:pPr>
        <w:shd w:val="clear" w:color="auto" w:fill="FFFFFF"/>
        <w:spacing w:after="0" w:line="360" w:lineRule="auto"/>
        <w:ind w:firstLine="425"/>
        <w:jc w:val="center"/>
        <w:rPr>
          <w:rFonts w:ascii="Arial" w:eastAsia="Times New Roman" w:hAnsi="Arial" w:cs="Arial"/>
          <w:color w:val="333333"/>
          <w:sz w:val="28"/>
          <w:szCs w:val="32"/>
          <w:lang w:val="uk-UA"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32"/>
          <w:lang w:eastAsia="ru-RU"/>
        </w:rPr>
        <w:drawing>
          <wp:inline distT="0" distB="0" distL="0" distR="0" wp14:anchorId="2A03BADE" wp14:editId="6C248F24">
            <wp:extent cx="3714750" cy="2084903"/>
            <wp:effectExtent l="0" t="0" r="0" b="0"/>
            <wp:docPr id="4" name="Рисунок 4" descr="D:\2 клас\ЗУМ фото\2025-04-06_17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 клас\ЗУМ фото\2025-04-06_17564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387" cy="208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1A3D9" w14:textId="06420421" w:rsidR="00F750C7" w:rsidRDefault="00F750C7" w:rsidP="00CD711A">
      <w:pPr>
        <w:shd w:val="clear" w:color="auto" w:fill="FFFFFF"/>
        <w:spacing w:after="0" w:line="360" w:lineRule="auto"/>
        <w:ind w:firstLine="425"/>
        <w:jc w:val="center"/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</w:pPr>
      <w:r w:rsidRPr="00CD711A">
        <w:rPr>
          <w:rFonts w:ascii="Times New Roman" w:eastAsia="Times New Roman" w:hAnsi="Times New Roman" w:cs="Times New Roman"/>
          <w:b/>
          <w:color w:val="333333"/>
          <w:sz w:val="28"/>
          <w:szCs w:val="32"/>
          <w:lang w:val="uk-UA" w:eastAsia="ru-RU"/>
        </w:rPr>
        <w:t>Рис.</w:t>
      </w:r>
      <w:r w:rsidR="004E045F">
        <w:rPr>
          <w:rFonts w:ascii="Times New Roman" w:eastAsia="Times New Roman" w:hAnsi="Times New Roman" w:cs="Times New Roman"/>
          <w:b/>
          <w:color w:val="333333"/>
          <w:sz w:val="28"/>
          <w:szCs w:val="32"/>
          <w:lang w:val="uk-UA" w:eastAsia="ru-RU"/>
        </w:rPr>
        <w:t>9</w:t>
      </w:r>
      <w:r w:rsidRPr="00F750C7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.</w:t>
      </w:r>
      <w:r w:rsidRPr="00F750C7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 xml:space="preserve"> </w:t>
      </w:r>
      <w:r w:rsidR="00E64032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Порівняння ілюстрацій з епізодами</w:t>
      </w:r>
      <w:r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 казки Г. Малик «</w:t>
      </w:r>
      <w:r w:rsidR="00CD711A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Королівство Ану</w:t>
      </w:r>
      <w:r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» </w:t>
      </w:r>
    </w:p>
    <w:p w14:paraId="1D57A0B0" w14:textId="77777777" w:rsidR="00E64032" w:rsidRDefault="00E64032" w:rsidP="00CD711A">
      <w:pPr>
        <w:shd w:val="clear" w:color="auto" w:fill="FFFFFF"/>
        <w:spacing w:after="0" w:line="360" w:lineRule="auto"/>
        <w:ind w:firstLine="425"/>
        <w:jc w:val="center"/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32"/>
          <w:lang w:eastAsia="ru-RU"/>
        </w:rPr>
        <w:lastRenderedPageBreak/>
        <w:drawing>
          <wp:inline distT="0" distB="0" distL="0" distR="0" wp14:anchorId="519456A2" wp14:editId="42CC56C0">
            <wp:extent cx="3924300" cy="2187797"/>
            <wp:effectExtent l="0" t="0" r="0" b="3175"/>
            <wp:docPr id="13" name="Рисунок 13" descr="D:\2 клас\2 Читання\1 Савченко\07 У колі літературних казок\№082 - Чому Равлик ховається\2025-04-11_23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 клас\2 Читання\1 Савченко\07 У колі літературних казок\№082 - Чому Равлик ховається\2025-04-11_2330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711" cy="219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C4625" w14:textId="650F84BF" w:rsidR="00E64032" w:rsidRPr="00A03341" w:rsidRDefault="00E64032" w:rsidP="00CD711A">
      <w:pPr>
        <w:shd w:val="clear" w:color="auto" w:fill="FFFFFF"/>
        <w:spacing w:after="0" w:line="360" w:lineRule="auto"/>
        <w:ind w:firstLine="425"/>
        <w:jc w:val="center"/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</w:pPr>
      <w:r w:rsidRPr="00CD711A">
        <w:rPr>
          <w:rFonts w:ascii="Times New Roman" w:eastAsia="Times New Roman" w:hAnsi="Times New Roman" w:cs="Times New Roman"/>
          <w:b/>
          <w:color w:val="333333"/>
          <w:sz w:val="28"/>
          <w:szCs w:val="32"/>
          <w:lang w:val="uk-UA" w:eastAsia="ru-RU"/>
        </w:rPr>
        <w:t>Рис.</w:t>
      </w:r>
      <w:r w:rsidR="004E045F">
        <w:rPr>
          <w:rFonts w:ascii="Times New Roman" w:eastAsia="Times New Roman" w:hAnsi="Times New Roman" w:cs="Times New Roman"/>
          <w:b/>
          <w:color w:val="333333"/>
          <w:sz w:val="28"/>
          <w:szCs w:val="32"/>
          <w:lang w:val="uk-UA" w:eastAsia="ru-RU"/>
        </w:rPr>
        <w:t xml:space="preserve"> 10</w:t>
      </w:r>
      <w:r w:rsidRPr="00F750C7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.</w:t>
      </w:r>
      <w:r w:rsidRPr="00F750C7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Складання</w:t>
      </w:r>
      <w:r w:rsidRPr="00E64032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 </w:t>
      </w:r>
      <w:r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порівняльної характеристики </w:t>
      </w:r>
      <w:r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герої</w:t>
      </w:r>
      <w:r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в</w:t>
      </w:r>
      <w:r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 казки </w:t>
      </w:r>
      <w:r w:rsidRPr="00F750C7">
        <w:rPr>
          <w:rFonts w:ascii="Times New Roman" w:hAnsi="Times New Roman" w:cs="Times New Roman"/>
          <w:sz w:val="28"/>
          <w:szCs w:val="28"/>
          <w:lang w:val="uk-UA"/>
        </w:rPr>
        <w:t>Г. Малик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50C7">
        <w:rPr>
          <w:rFonts w:ascii="Times New Roman" w:hAnsi="Times New Roman" w:cs="Times New Roman"/>
          <w:sz w:val="28"/>
          <w:szCs w:val="28"/>
          <w:lang w:val="uk-UA"/>
        </w:rPr>
        <w:t>«Чому равлик ховається?»</w:t>
      </w:r>
    </w:p>
    <w:p w14:paraId="62DBDAD9" w14:textId="77777777" w:rsidR="00E64032" w:rsidRDefault="00A03341" w:rsidP="00CD711A">
      <w:pPr>
        <w:shd w:val="clear" w:color="auto" w:fill="FFFFFF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</w:pPr>
      <w:r w:rsidRPr="00A03341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З великою зацікавленістю учні </w:t>
      </w:r>
      <w:r w:rsidR="00FA6FD7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слухають записані мною аудіоказки з анімованими ілюстраціями, створеними за допомогою штучного інтелекту. </w:t>
      </w:r>
    </w:p>
    <w:p w14:paraId="02F3D1E4" w14:textId="7AC807CC" w:rsidR="00F4783A" w:rsidRDefault="00F4783A" w:rsidP="00CD711A">
      <w:pPr>
        <w:shd w:val="clear" w:color="auto" w:fill="FFFFFF"/>
        <w:spacing w:after="0" w:line="360" w:lineRule="auto"/>
        <w:ind w:firstLine="425"/>
        <w:jc w:val="both"/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Важливим інструментом збереження ментального здоров’я, досягнення мети на уроці вважаю вправу з метафоричними асоціативними картами, які складаю самостійно з картинок на вибрану тему. </w:t>
      </w:r>
      <w:r w:rsidRPr="00A42DE4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Ці картинки зображають людей, їх взаємодії, життєві ситуації, пейзажі, тварин, предмети побуту, абстрактні зображення</w:t>
      </w:r>
      <w:r>
        <w:rPr>
          <w:rFonts w:ascii="Arial" w:hAnsi="Arial" w:cs="Arial"/>
          <w:color w:val="202122"/>
          <w:shd w:val="clear" w:color="auto" w:fill="FFFFFF"/>
          <w:lang w:val="uk-UA"/>
        </w:rPr>
        <w:t xml:space="preserve">. </w:t>
      </w:r>
      <w:r w:rsidR="00F41534">
        <w:rPr>
          <w:rFonts w:ascii="Arial" w:hAnsi="Arial" w:cs="Arial"/>
          <w:color w:val="202122"/>
          <w:shd w:val="clear" w:color="auto" w:fill="FFFFFF"/>
          <w:lang w:val="uk-UA"/>
        </w:rPr>
        <w:t xml:space="preserve"> </w:t>
      </w:r>
      <w:r w:rsidR="00557E38" w:rsidRPr="00557E38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Цими завданнями заохочую дітей на творчу та особисту інтерпретацію зображень</w:t>
      </w:r>
      <w:r w:rsidR="00557E38">
        <w:rPr>
          <w:rFonts w:ascii="Arial" w:hAnsi="Arial" w:cs="Arial"/>
          <w:color w:val="202122"/>
          <w:shd w:val="clear" w:color="auto" w:fill="FFFFFF"/>
          <w:lang w:val="uk-UA"/>
        </w:rPr>
        <w:t xml:space="preserve">. </w:t>
      </w:r>
      <w:r w:rsidR="00557E38" w:rsidRPr="00557E38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Так, представлені на картинках образи можуть ставати метафорою наших цінностей, страхів, бажань.</w:t>
      </w:r>
      <w:r w:rsidR="00557E38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 xml:space="preserve"> </w:t>
      </w:r>
      <w:r w:rsidR="00557E38" w:rsidRPr="00557E38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Ці вправи</w:t>
      </w:r>
      <w:r w:rsidR="00557E38" w:rsidRPr="00557E38">
        <w:rPr>
          <w:rFonts w:ascii="Times New Roman" w:hAnsi="Times New Roman" w:cs="Times New Roman"/>
          <w:color w:val="202122"/>
          <w:sz w:val="28"/>
          <w:shd w:val="clear" w:color="auto" w:fill="FFFFFF"/>
        </w:rPr>
        <w:t xml:space="preserve"> допомага</w:t>
      </w:r>
      <w:r w:rsidR="00557E38" w:rsidRPr="00557E38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ють</w:t>
      </w:r>
      <w:r w:rsidR="00557E38" w:rsidRPr="00557E38">
        <w:rPr>
          <w:rFonts w:ascii="Times New Roman" w:hAnsi="Times New Roman" w:cs="Times New Roman"/>
          <w:color w:val="202122"/>
          <w:sz w:val="28"/>
          <w:shd w:val="clear" w:color="auto" w:fill="FFFFFF"/>
        </w:rPr>
        <w:t xml:space="preserve"> вибудовувати стосунки, краще дізнатися і зрозуміти себе і тих, хто </w:t>
      </w:r>
      <w:r w:rsidR="00557E38" w:rsidRPr="00557E38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поруч</w:t>
      </w:r>
      <w:r w:rsidR="00557E38" w:rsidRPr="00557E38">
        <w:rPr>
          <w:rFonts w:ascii="Times New Roman" w:hAnsi="Times New Roman" w:cs="Times New Roman"/>
          <w:color w:val="202122"/>
          <w:sz w:val="28"/>
          <w:shd w:val="clear" w:color="auto" w:fill="FFFFFF"/>
        </w:rPr>
        <w:t>.</w:t>
      </w:r>
      <w:r w:rsidR="00557E38" w:rsidRPr="00557E38">
        <w:rPr>
          <w:rFonts w:ascii="Arial" w:hAnsi="Arial" w:cs="Arial"/>
          <w:color w:val="202122"/>
          <w:shd w:val="clear" w:color="auto" w:fill="FFFFFF"/>
        </w:rPr>
        <w:t xml:space="preserve"> </w:t>
      </w:r>
      <w:r w:rsidR="00557E38" w:rsidRPr="00557E38">
        <w:rPr>
          <w:rFonts w:ascii="Times New Roman" w:hAnsi="Times New Roman" w:cs="Times New Roman"/>
          <w:color w:val="202122"/>
          <w:sz w:val="28"/>
          <w:shd w:val="clear" w:color="auto" w:fill="FFFFFF"/>
        </w:rPr>
        <w:t>Розвивати творчі та комунікативні навички.</w:t>
      </w:r>
      <w:r w:rsidR="00557E38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 xml:space="preserve"> </w:t>
      </w:r>
      <w:r w:rsidR="00A42DE4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Використовую</w:t>
      </w:r>
      <w:r w:rsidRPr="00A42DE4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 xml:space="preserve"> </w:t>
      </w:r>
      <w:r w:rsidR="00557E38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метафоричні картинки</w:t>
      </w:r>
      <w:r w:rsidR="00A42DE4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 xml:space="preserve"> під час налаштування на урок у вправі «Мої очікування»</w:t>
      </w:r>
      <w:r w:rsidR="00523B1C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 xml:space="preserve">, </w:t>
      </w:r>
      <w:r w:rsidR="00A42DE4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 xml:space="preserve"> (Рис. 1</w:t>
      </w:r>
      <w:r w:rsidR="004E045F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1</w:t>
      </w:r>
      <w:r w:rsidR="00BA521B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, 1</w:t>
      </w:r>
      <w:r w:rsidR="004E045F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2</w:t>
      </w:r>
      <w:r w:rsidR="00DA3382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, 1</w:t>
      </w:r>
      <w:r w:rsidR="004E045F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3</w:t>
      </w:r>
      <w:r w:rsidR="00A42DE4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 xml:space="preserve">) </w:t>
      </w:r>
      <w:r w:rsidRPr="00A42DE4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як під</w:t>
      </w:r>
      <w:r w:rsidR="00A42DE4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 xml:space="preserve">казки для </w:t>
      </w:r>
      <w:r w:rsidR="00F41534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налаштування на тему урока;</w:t>
      </w:r>
      <w:r w:rsidRPr="00A42DE4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 xml:space="preserve"> як засоби для покращення </w:t>
      </w:r>
      <w:r w:rsidR="00A42DE4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спілкування,</w:t>
      </w:r>
      <w:r w:rsidRPr="00A42DE4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 xml:space="preserve"> навчання</w:t>
      </w:r>
      <w:r w:rsidR="008E7AC7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, фантазії</w:t>
      </w:r>
      <w:r w:rsidR="00BA521B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, визначення емоційного стану</w:t>
      </w:r>
      <w:r w:rsidR="00523B1C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 xml:space="preserve"> </w:t>
      </w:r>
      <w:r w:rsidR="00F41534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 xml:space="preserve">вправи </w:t>
      </w:r>
      <w:r w:rsidR="00523B1C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«Успіх», «Емоційна валіза», «Інтонація», «Батарейка»</w:t>
      </w:r>
      <w:r w:rsidR="00941C38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,</w:t>
      </w:r>
      <w:r w:rsidR="00941C38" w:rsidRPr="00941C38">
        <w:rPr>
          <w:color w:val="333333"/>
          <w:sz w:val="28"/>
          <w:szCs w:val="32"/>
          <w:lang w:val="uk-UA"/>
        </w:rPr>
        <w:t xml:space="preserve"> </w:t>
      </w:r>
      <w:r w:rsidR="00941C38" w:rsidRPr="00941C38">
        <w:rPr>
          <w:rFonts w:ascii="Times New Roman" w:hAnsi="Times New Roman" w:cs="Times New Roman"/>
          <w:color w:val="333333"/>
          <w:sz w:val="28"/>
          <w:szCs w:val="32"/>
          <w:lang w:val="uk-UA"/>
        </w:rPr>
        <w:t>«В чому твоя сила»</w:t>
      </w:r>
      <w:r w:rsidR="00941C38">
        <w:rPr>
          <w:rFonts w:ascii="Times New Roman" w:hAnsi="Times New Roman" w:cs="Times New Roman"/>
          <w:color w:val="333333"/>
          <w:sz w:val="28"/>
          <w:szCs w:val="32"/>
          <w:lang w:val="uk-UA"/>
        </w:rPr>
        <w:t>, «Казковий герой», «Подарунки дня»</w:t>
      </w:r>
      <w:r w:rsidR="00DF4E8F">
        <w:rPr>
          <w:rFonts w:ascii="Times New Roman" w:hAnsi="Times New Roman" w:cs="Times New Roman"/>
          <w:color w:val="333333"/>
          <w:sz w:val="28"/>
          <w:szCs w:val="32"/>
          <w:lang w:val="uk-UA"/>
        </w:rPr>
        <w:t>, «Творчість»</w:t>
      </w:r>
      <w:r w:rsidR="00941C38" w:rsidRPr="00941C38">
        <w:rPr>
          <w:rFonts w:ascii="Times New Roman" w:hAnsi="Times New Roman" w:cs="Times New Roman"/>
          <w:color w:val="333333"/>
          <w:sz w:val="28"/>
          <w:szCs w:val="32"/>
          <w:lang w:val="uk-UA"/>
        </w:rPr>
        <w:t xml:space="preserve"> </w:t>
      </w:r>
      <w:r w:rsidR="00941C38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 xml:space="preserve"> </w:t>
      </w:r>
      <w:r w:rsidR="008E7AC7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 xml:space="preserve"> (Рис. 1</w:t>
      </w:r>
      <w:r w:rsidR="004E045F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4</w:t>
      </w:r>
      <w:r w:rsidR="008E7AC7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 xml:space="preserve">, </w:t>
      </w:r>
      <w:r w:rsidR="00BA521B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1</w:t>
      </w:r>
      <w:r w:rsidR="004E045F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5</w:t>
      </w:r>
      <w:r w:rsidR="00722B00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, 1</w:t>
      </w:r>
      <w:r w:rsidR="004E045F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6</w:t>
      </w:r>
      <w:r w:rsidR="00523B1C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, 1</w:t>
      </w:r>
      <w:r w:rsidR="004E045F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7</w:t>
      </w:r>
      <w:r w:rsidR="00941C38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, 1</w:t>
      </w:r>
      <w:r w:rsidR="004E045F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8</w:t>
      </w:r>
      <w:r w:rsidR="00941C38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, 1</w:t>
      </w:r>
      <w:r w:rsidR="004E045F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9</w:t>
      </w:r>
      <w:r w:rsidR="00DF4E8F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, 20</w:t>
      </w:r>
      <w:r w:rsidR="004E045F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, 21</w:t>
      </w:r>
      <w:r w:rsidR="008E7AC7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)</w:t>
      </w:r>
      <w:r w:rsidRPr="00A42DE4">
        <w:rPr>
          <w:rFonts w:ascii="Times New Roman" w:hAnsi="Times New Roman" w:cs="Times New Roman"/>
          <w:color w:val="202122"/>
          <w:sz w:val="28"/>
          <w:shd w:val="clear" w:color="auto" w:fill="FFFFFF"/>
          <w:lang w:val="uk-UA"/>
        </w:rPr>
        <w:t>.</w:t>
      </w:r>
      <w:r w:rsidRPr="00A42DE4">
        <w:rPr>
          <w:rFonts w:ascii="Times New Roman" w:hAnsi="Times New Roman" w:cs="Times New Roman"/>
          <w:color w:val="202122"/>
          <w:sz w:val="28"/>
          <w:shd w:val="clear" w:color="auto" w:fill="FFFFFF"/>
        </w:rPr>
        <w:t> </w:t>
      </w:r>
    </w:p>
    <w:p w14:paraId="671DF834" w14:textId="311D1CF8" w:rsidR="00BA521B" w:rsidRPr="00BA521B" w:rsidRDefault="00A42DE4" w:rsidP="00BA521B">
      <w:pPr>
        <w:shd w:val="clear" w:color="auto" w:fill="FFFFFF"/>
        <w:spacing w:after="0" w:line="360" w:lineRule="auto"/>
        <w:ind w:firstLine="425"/>
        <w:jc w:val="center"/>
        <w:rPr>
          <w:rFonts w:ascii="Times New Roman" w:hAnsi="Times New Roman" w:cs="Times New Roman"/>
          <w:color w:val="333333"/>
          <w:sz w:val="36"/>
          <w:szCs w:val="28"/>
          <w:shd w:val="clear" w:color="auto" w:fill="FFFFFF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5C2E0ED" wp14:editId="75C513F5">
            <wp:extent cx="4381500" cy="2453713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1048" cy="24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DFB22" w14:textId="6A2C0267" w:rsidR="008E7AC7" w:rsidRDefault="00A42DE4" w:rsidP="00A42DE4">
      <w:pPr>
        <w:shd w:val="clear" w:color="auto" w:fill="FFFFFF"/>
        <w:spacing w:after="0" w:line="360" w:lineRule="auto"/>
        <w:ind w:firstLine="425"/>
        <w:jc w:val="center"/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</w:pPr>
      <w:r w:rsidRPr="00CD711A">
        <w:rPr>
          <w:rFonts w:ascii="Times New Roman" w:eastAsia="Times New Roman" w:hAnsi="Times New Roman" w:cs="Times New Roman"/>
          <w:b/>
          <w:color w:val="333333"/>
          <w:sz w:val="28"/>
          <w:szCs w:val="32"/>
          <w:lang w:val="uk-UA" w:eastAsia="ru-RU"/>
        </w:rPr>
        <w:t>Рис.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32"/>
          <w:lang w:val="uk-UA" w:eastAsia="ru-RU"/>
        </w:rPr>
        <w:t>1</w:t>
      </w:r>
      <w:r w:rsidR="004E045F">
        <w:rPr>
          <w:rFonts w:ascii="Times New Roman" w:eastAsia="Times New Roman" w:hAnsi="Times New Roman" w:cs="Times New Roman"/>
          <w:b/>
          <w:color w:val="333333"/>
          <w:sz w:val="28"/>
          <w:szCs w:val="32"/>
          <w:lang w:val="uk-UA" w:eastAsia="ru-RU"/>
        </w:rPr>
        <w:t>1</w:t>
      </w:r>
      <w:r w:rsidRPr="00F750C7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.</w:t>
      </w:r>
      <w:r w:rsidRPr="00F750C7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Вправа «Мої очікування» на уроці </w:t>
      </w:r>
      <w:r w:rsidR="008E7AC7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про красу людини і красу природи </w:t>
      </w:r>
    </w:p>
    <w:p w14:paraId="3F97FF71" w14:textId="0D082CE2" w:rsidR="00A42DE4" w:rsidRDefault="00A42DE4" w:rsidP="00A42DE4">
      <w:pPr>
        <w:shd w:val="clear" w:color="auto" w:fill="FFFFFF"/>
        <w:spacing w:after="0" w:line="360" w:lineRule="auto"/>
        <w:ind w:firstLine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«Т. Шевченко. </w:t>
      </w:r>
      <w:r>
        <w:rPr>
          <w:rFonts w:ascii="Times New Roman" w:hAnsi="Times New Roman" w:cs="Times New Roman"/>
          <w:sz w:val="28"/>
          <w:szCs w:val="28"/>
          <w:lang w:val="uk-UA"/>
        </w:rPr>
        <w:t>Зацвіла в долині»</w:t>
      </w:r>
    </w:p>
    <w:p w14:paraId="44ED34E1" w14:textId="0BEB90A7" w:rsidR="00BA521B" w:rsidRDefault="00BA521B" w:rsidP="00A42DE4">
      <w:pPr>
        <w:shd w:val="clear" w:color="auto" w:fill="FFFFFF"/>
        <w:spacing w:after="0" w:line="360" w:lineRule="auto"/>
        <w:ind w:firstLine="425"/>
        <w:jc w:val="center"/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D2C37"/>
          <w:sz w:val="28"/>
          <w:szCs w:val="28"/>
          <w:lang w:eastAsia="ru-RU"/>
        </w:rPr>
        <w:drawing>
          <wp:inline distT="0" distB="0" distL="0" distR="0" wp14:anchorId="6719202C" wp14:editId="4AB1D064">
            <wp:extent cx="4371975" cy="2339006"/>
            <wp:effectExtent l="0" t="0" r="0" b="4445"/>
            <wp:docPr id="16" name="Рисунок 16" descr="D:\2 клас\2 Читання\1 Савченко\05 Зачарувала все зима\№046 - Вступ до теми. В.Чухліб. Зимова казка\2025-04-15_10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 клас\2 Читання\1 Савченко\05 Зачарувала все зима\№046 - Вступ до теми. В.Чухліб. Зимова казка\2025-04-15_10194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56" cy="234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69CFA" w14:textId="0398FA58" w:rsidR="00BA521B" w:rsidRDefault="00BA521B" w:rsidP="00BA521B">
      <w:pPr>
        <w:shd w:val="clear" w:color="auto" w:fill="FFFFFF"/>
        <w:spacing w:after="0" w:line="360" w:lineRule="auto"/>
        <w:ind w:firstLine="425"/>
        <w:jc w:val="center"/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</w:pPr>
      <w:r w:rsidRPr="00CD711A">
        <w:rPr>
          <w:rFonts w:ascii="Times New Roman" w:eastAsia="Times New Roman" w:hAnsi="Times New Roman" w:cs="Times New Roman"/>
          <w:b/>
          <w:color w:val="333333"/>
          <w:sz w:val="28"/>
          <w:szCs w:val="32"/>
          <w:lang w:val="uk-UA" w:eastAsia="ru-RU"/>
        </w:rPr>
        <w:t>Рис.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32"/>
          <w:lang w:val="uk-UA" w:eastAsia="ru-RU"/>
        </w:rPr>
        <w:t>1</w:t>
      </w:r>
      <w:r w:rsidR="004E045F">
        <w:rPr>
          <w:rFonts w:ascii="Times New Roman" w:eastAsia="Times New Roman" w:hAnsi="Times New Roman" w:cs="Times New Roman"/>
          <w:b/>
          <w:color w:val="333333"/>
          <w:sz w:val="28"/>
          <w:szCs w:val="32"/>
          <w:lang w:val="uk-UA" w:eastAsia="ru-RU"/>
        </w:rPr>
        <w:t>2</w:t>
      </w:r>
      <w:r w:rsidRPr="00F750C7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.</w:t>
      </w:r>
      <w:r w:rsidRPr="00F750C7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Вправа «Мої очікування» на уроці про красу </w:t>
      </w:r>
      <w:r w:rsidR="00DA3382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зимової </w:t>
      </w:r>
      <w:r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природи </w:t>
      </w:r>
    </w:p>
    <w:p w14:paraId="62997243" w14:textId="25A6EA4A" w:rsidR="00DF4E8F" w:rsidRDefault="00BA521B" w:rsidP="00DF4E8F">
      <w:pPr>
        <w:shd w:val="clear" w:color="auto" w:fill="FFFFFF"/>
        <w:spacing w:after="0" w:line="360" w:lineRule="auto"/>
        <w:ind w:firstLine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«В.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Чухліб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. Зимова казка</w:t>
      </w:r>
      <w:r w:rsidR="00DF4E8F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14:paraId="3FF08736" w14:textId="269A5A46" w:rsidR="00DA3382" w:rsidRPr="00A03341" w:rsidRDefault="00DA3382" w:rsidP="00BA521B">
      <w:pPr>
        <w:shd w:val="clear" w:color="auto" w:fill="FFFFFF"/>
        <w:spacing w:after="0" w:line="360" w:lineRule="auto"/>
        <w:ind w:firstLine="425"/>
        <w:jc w:val="center"/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32"/>
          <w:lang w:eastAsia="ru-RU"/>
        </w:rPr>
        <w:drawing>
          <wp:inline distT="0" distB="0" distL="0" distR="0" wp14:anchorId="53A9FF5F" wp14:editId="6674FAB2">
            <wp:extent cx="4410635" cy="2343150"/>
            <wp:effectExtent l="0" t="0" r="9525" b="0"/>
            <wp:docPr id="17" name="Рисунок 17" descr="D:\2 клас\2 Читання\1 Савченко\05 Зачарувала все зима\№052-53 - Вже Різдво прийшло до хати. Чит вголос\2025-04-15_10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 клас\2 Читання\1 Савченко\05 Зачарувала все зима\№052-53 - Вже Різдво прийшло до хати. Чит вголос\2025-04-15_10334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946" cy="235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45BC1" w14:textId="160DBAC5" w:rsidR="00BA521B" w:rsidRPr="00A03341" w:rsidRDefault="00722B00" w:rsidP="00523B1C">
      <w:pPr>
        <w:shd w:val="clear" w:color="auto" w:fill="FFFFFF"/>
        <w:spacing w:after="0" w:line="360" w:lineRule="auto"/>
        <w:ind w:firstLine="425"/>
        <w:jc w:val="center"/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</w:pPr>
      <w:r w:rsidRPr="00CD711A">
        <w:rPr>
          <w:rFonts w:ascii="Times New Roman" w:eastAsia="Times New Roman" w:hAnsi="Times New Roman" w:cs="Times New Roman"/>
          <w:b/>
          <w:color w:val="333333"/>
          <w:sz w:val="28"/>
          <w:szCs w:val="32"/>
          <w:lang w:val="uk-UA" w:eastAsia="ru-RU"/>
        </w:rPr>
        <w:t>Рис.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32"/>
          <w:lang w:val="uk-UA" w:eastAsia="ru-RU"/>
        </w:rPr>
        <w:t>1</w:t>
      </w:r>
      <w:r w:rsidR="004E045F">
        <w:rPr>
          <w:rFonts w:ascii="Times New Roman" w:eastAsia="Times New Roman" w:hAnsi="Times New Roman" w:cs="Times New Roman"/>
          <w:b/>
          <w:color w:val="333333"/>
          <w:sz w:val="28"/>
          <w:szCs w:val="32"/>
          <w:lang w:val="uk-UA" w:eastAsia="ru-RU"/>
        </w:rPr>
        <w:t>3</w:t>
      </w:r>
      <w:r w:rsidRPr="00F750C7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.</w:t>
      </w:r>
      <w:r w:rsidRPr="00F750C7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Вправа «Мій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сніговичок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» на уроці «</w:t>
      </w:r>
      <w:r w:rsidRPr="00722B00">
        <w:rPr>
          <w:rFonts w:ascii="Times New Roman" w:hAnsi="Times New Roman" w:cs="Times New Roman"/>
          <w:bCs/>
          <w:kern w:val="24"/>
          <w:sz w:val="28"/>
          <w:szCs w:val="28"/>
          <w:lang w:val="uk-UA"/>
        </w:rPr>
        <w:t xml:space="preserve">Л. </w:t>
      </w:r>
      <w:proofErr w:type="spellStart"/>
      <w:r w:rsidRPr="00722B00">
        <w:rPr>
          <w:rFonts w:ascii="Times New Roman" w:hAnsi="Times New Roman" w:cs="Times New Roman"/>
          <w:bCs/>
          <w:kern w:val="24"/>
          <w:sz w:val="28"/>
          <w:szCs w:val="28"/>
          <w:lang w:val="uk-UA"/>
        </w:rPr>
        <w:t>Повх</w:t>
      </w:r>
      <w:proofErr w:type="spellEnd"/>
      <w:r w:rsidRPr="00722B00">
        <w:rPr>
          <w:rFonts w:ascii="Times New Roman" w:hAnsi="Times New Roman" w:cs="Times New Roman"/>
          <w:bCs/>
          <w:kern w:val="24"/>
          <w:sz w:val="28"/>
          <w:szCs w:val="28"/>
          <w:lang w:val="uk-UA"/>
        </w:rPr>
        <w:t xml:space="preserve"> «Ко</w:t>
      </w:r>
      <w:r w:rsidRPr="00722B00">
        <w:rPr>
          <w:rFonts w:ascii="Times New Roman" w:hAnsi="Times New Roman" w:cs="Times New Roman"/>
          <w:bCs/>
          <w:kern w:val="24"/>
          <w:sz w:val="28"/>
          <w:szCs w:val="28"/>
          <w:lang w:val="uk-UA"/>
        </w:rPr>
        <w:softHyphen/>
        <w:t>лядники».</w:t>
      </w:r>
      <w:r w:rsidRPr="00722B00">
        <w:rPr>
          <w:rFonts w:hAnsi="Calibri"/>
          <w:b/>
          <w:bCs/>
          <w:kern w:val="24"/>
          <w:sz w:val="80"/>
          <w:szCs w:val="80"/>
          <w:lang w:val="uk-UA"/>
        </w:rPr>
        <w:t xml:space="preserve"> </w:t>
      </w:r>
    </w:p>
    <w:p w14:paraId="3D4A2D61" w14:textId="73973BC3" w:rsidR="007C6C25" w:rsidRDefault="008E7AC7" w:rsidP="008E7AC7">
      <w:pPr>
        <w:shd w:val="clear" w:color="auto" w:fill="FFFFFF"/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2D2C37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D2C37"/>
          <w:sz w:val="28"/>
          <w:szCs w:val="28"/>
          <w:lang w:eastAsia="ru-RU"/>
        </w:rPr>
        <w:lastRenderedPageBreak/>
        <w:drawing>
          <wp:inline distT="0" distB="0" distL="0" distR="0" wp14:anchorId="1B280931" wp14:editId="0270A1A5">
            <wp:extent cx="4544356" cy="2505075"/>
            <wp:effectExtent l="0" t="0" r="8890" b="0"/>
            <wp:docPr id="7" name="Рисунок 7" descr="D:\2 клас\2 Читання\1 Савченко\06 Світ дитинства\№069 - Пиріжок з вишнями\2025-04-15_10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 клас\2 Читання\1 Савченко\06 Світ дитинства\№069 - Пиріжок з вишнями\2025-04-15_10062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728" cy="250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D66BB" w14:textId="2DCD8F68" w:rsidR="008E7AC7" w:rsidRPr="00A03341" w:rsidRDefault="008E7AC7" w:rsidP="008E7AC7">
      <w:pPr>
        <w:shd w:val="clear" w:color="auto" w:fill="FFFFFF"/>
        <w:spacing w:after="0" w:line="360" w:lineRule="auto"/>
        <w:ind w:firstLine="425"/>
        <w:jc w:val="center"/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</w:pPr>
      <w:r w:rsidRPr="00CD711A">
        <w:rPr>
          <w:rFonts w:ascii="Times New Roman" w:eastAsia="Times New Roman" w:hAnsi="Times New Roman" w:cs="Times New Roman"/>
          <w:b/>
          <w:color w:val="333333"/>
          <w:sz w:val="28"/>
          <w:szCs w:val="32"/>
          <w:lang w:val="uk-UA" w:eastAsia="ru-RU"/>
        </w:rPr>
        <w:t>Рис.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32"/>
          <w:lang w:val="uk-UA" w:eastAsia="ru-RU"/>
        </w:rPr>
        <w:t>1</w:t>
      </w:r>
      <w:r w:rsidR="004E045F">
        <w:rPr>
          <w:rFonts w:ascii="Times New Roman" w:eastAsia="Times New Roman" w:hAnsi="Times New Roman" w:cs="Times New Roman"/>
          <w:b/>
          <w:color w:val="333333"/>
          <w:sz w:val="28"/>
          <w:szCs w:val="32"/>
          <w:lang w:val="uk-UA" w:eastAsia="ru-RU"/>
        </w:rPr>
        <w:t>4</w:t>
      </w:r>
      <w:r w:rsidRPr="00F750C7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.</w:t>
      </w:r>
      <w:r w:rsidRPr="00F750C7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Вправа «Успіх» на уроці «Н.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Бічуя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. Пиріжок із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вишнями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», на якому визначали, чи легко зробити вибір.</w:t>
      </w:r>
    </w:p>
    <w:p w14:paraId="51CF1985" w14:textId="5458A626" w:rsidR="00722B00" w:rsidRDefault="008E7AC7" w:rsidP="00557E38">
      <w:pPr>
        <w:shd w:val="clear" w:color="auto" w:fill="FFFFFF"/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2D2C37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D2C37"/>
          <w:sz w:val="28"/>
          <w:szCs w:val="28"/>
          <w:lang w:eastAsia="ru-RU"/>
        </w:rPr>
        <w:drawing>
          <wp:inline distT="0" distB="0" distL="0" distR="0" wp14:anchorId="3090754E" wp14:editId="3FDC9A6B">
            <wp:extent cx="4191000" cy="2263140"/>
            <wp:effectExtent l="0" t="0" r="0" b="3810"/>
            <wp:docPr id="8" name="Рисунок 8" descr="D:\2 клас\2 Читання\1 Савченко\06 Світ дитинства\№059 - Тамара Коломієць. Хиталочка-гойдалочка\2025-04-15_10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 клас\2 Читання\1 Савченко\06 Світ дитинства\№059 - Тамара Коломієць. Хиталочка-гойдалочка\2025-04-15_1014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557" cy="226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9B433" w14:textId="16F6BEEB" w:rsidR="008E7AC7" w:rsidRPr="00722B00" w:rsidRDefault="00BA521B" w:rsidP="00722B00">
      <w:pPr>
        <w:shd w:val="clear" w:color="auto" w:fill="FFFFFF"/>
        <w:spacing w:after="0" w:line="360" w:lineRule="auto"/>
        <w:ind w:firstLine="425"/>
        <w:jc w:val="center"/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</w:pPr>
      <w:r w:rsidRPr="00CD711A">
        <w:rPr>
          <w:rFonts w:ascii="Times New Roman" w:eastAsia="Times New Roman" w:hAnsi="Times New Roman" w:cs="Times New Roman"/>
          <w:b/>
          <w:color w:val="333333"/>
          <w:sz w:val="28"/>
          <w:szCs w:val="32"/>
          <w:lang w:val="uk-UA" w:eastAsia="ru-RU"/>
        </w:rPr>
        <w:t>Рис.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32"/>
          <w:lang w:val="uk-UA" w:eastAsia="ru-RU"/>
        </w:rPr>
        <w:t>1</w:t>
      </w:r>
      <w:r w:rsidR="004E045F">
        <w:rPr>
          <w:rFonts w:ascii="Times New Roman" w:eastAsia="Times New Roman" w:hAnsi="Times New Roman" w:cs="Times New Roman"/>
          <w:b/>
          <w:color w:val="333333"/>
          <w:sz w:val="28"/>
          <w:szCs w:val="32"/>
          <w:lang w:val="uk-UA" w:eastAsia="ru-RU"/>
        </w:rPr>
        <w:t>5</w:t>
      </w:r>
      <w:r w:rsidRPr="00F750C7"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.</w:t>
      </w:r>
      <w:r w:rsidRPr="00F750C7">
        <w:rPr>
          <w:rFonts w:ascii="Times New Roman" w:eastAsia="Times New Roman" w:hAnsi="Times New Roman" w:cs="Times New Roman"/>
          <w:color w:val="333333"/>
          <w:sz w:val="28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 xml:space="preserve">Вправа «Емоційна валіза» на уроці «Т. Коломієць.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  <w:t>Хиталочка-гойдалочка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», на якому обговорюємо доброту й любов до молодшої сестри.</w:t>
      </w:r>
    </w:p>
    <w:p w14:paraId="73381E52" w14:textId="74C197B6" w:rsidR="00BA521B" w:rsidRDefault="00722B00" w:rsidP="00722B00">
      <w:pPr>
        <w:shd w:val="clear" w:color="auto" w:fill="FFFFFF"/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2D2C37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D2C37"/>
          <w:sz w:val="28"/>
          <w:szCs w:val="28"/>
          <w:lang w:eastAsia="ru-RU"/>
        </w:rPr>
        <w:drawing>
          <wp:inline distT="0" distB="0" distL="0" distR="0" wp14:anchorId="6AE790F4" wp14:editId="2D8222F8">
            <wp:extent cx="4029075" cy="2241173"/>
            <wp:effectExtent l="0" t="0" r="0" b="6985"/>
            <wp:docPr id="19" name="Рисунок 19" descr="D:\2 клас\2 Читання\1 Савченко\04 Щоб у серці жила Батьківщина\№039 - В. Скуратівський. Калина\2025-04-15_10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 клас\2 Читання\1 Савченко\04 Щоб у серці жила Батьківщина\№039 - В. Скуратівський. Калина\2025-04-15_10414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716" cy="224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64D70" w14:textId="66E00987" w:rsidR="00722B00" w:rsidRDefault="00722B00" w:rsidP="00722B00">
      <w:pPr>
        <w:pStyle w:val="a3"/>
        <w:spacing w:before="0" w:beforeAutospacing="0" w:after="0" w:afterAutospacing="0"/>
        <w:jc w:val="center"/>
        <w:rPr>
          <w:rFonts w:eastAsiaTheme="minorEastAsia"/>
          <w:bCs/>
          <w:kern w:val="24"/>
          <w:sz w:val="28"/>
          <w:szCs w:val="28"/>
          <w:lang w:val="uk-UA"/>
        </w:rPr>
      </w:pPr>
      <w:r w:rsidRPr="00CD711A">
        <w:rPr>
          <w:b/>
          <w:color w:val="333333"/>
          <w:sz w:val="28"/>
          <w:szCs w:val="32"/>
          <w:lang w:val="uk-UA"/>
        </w:rPr>
        <w:lastRenderedPageBreak/>
        <w:t>Рис.</w:t>
      </w:r>
      <w:r>
        <w:rPr>
          <w:b/>
          <w:color w:val="333333"/>
          <w:sz w:val="28"/>
          <w:szCs w:val="32"/>
          <w:lang w:val="uk-UA"/>
        </w:rPr>
        <w:t>1</w:t>
      </w:r>
      <w:r w:rsidR="004E045F">
        <w:rPr>
          <w:b/>
          <w:color w:val="333333"/>
          <w:sz w:val="28"/>
          <w:szCs w:val="32"/>
          <w:lang w:val="uk-UA"/>
        </w:rPr>
        <w:t>6</w:t>
      </w:r>
      <w:r w:rsidRPr="00F750C7">
        <w:rPr>
          <w:color w:val="333333"/>
          <w:sz w:val="28"/>
          <w:szCs w:val="32"/>
          <w:lang w:val="uk-UA"/>
        </w:rPr>
        <w:t>.</w:t>
      </w:r>
      <w:r w:rsidRPr="00F750C7">
        <w:rPr>
          <w:color w:val="333333"/>
          <w:sz w:val="28"/>
          <w:szCs w:val="32"/>
        </w:rPr>
        <w:t xml:space="preserve"> </w:t>
      </w:r>
      <w:r>
        <w:rPr>
          <w:color w:val="333333"/>
          <w:sz w:val="28"/>
          <w:szCs w:val="32"/>
          <w:lang w:val="uk-UA"/>
        </w:rPr>
        <w:t>Вправа «Інтонація» на уроці «</w:t>
      </w:r>
      <w:r w:rsidRPr="00722B00">
        <w:rPr>
          <w:rFonts w:eastAsiaTheme="minorEastAsia"/>
          <w:bCs/>
          <w:kern w:val="24"/>
          <w:sz w:val="28"/>
          <w:szCs w:val="28"/>
          <w:lang w:val="uk-UA"/>
        </w:rPr>
        <w:t>Наш символ і оберіг.</w:t>
      </w:r>
      <w:r w:rsidR="004E045F">
        <w:rPr>
          <w:rFonts w:eastAsiaTheme="minorEastAsia"/>
          <w:bCs/>
          <w:kern w:val="24"/>
          <w:sz w:val="28"/>
          <w:szCs w:val="28"/>
          <w:lang w:val="uk-UA"/>
        </w:rPr>
        <w:t xml:space="preserve"> </w:t>
      </w:r>
      <w:r>
        <w:rPr>
          <w:rFonts w:eastAsiaTheme="minorEastAsia"/>
          <w:bCs/>
          <w:kern w:val="24"/>
          <w:sz w:val="28"/>
          <w:szCs w:val="28"/>
          <w:lang w:val="uk-UA"/>
        </w:rPr>
        <w:t xml:space="preserve">В. Скуратівський. </w:t>
      </w:r>
      <w:r w:rsidRPr="00722B00">
        <w:rPr>
          <w:rFonts w:eastAsiaTheme="minorEastAsia"/>
          <w:bCs/>
          <w:kern w:val="24"/>
          <w:sz w:val="28"/>
          <w:szCs w:val="28"/>
          <w:lang w:val="uk-UA"/>
        </w:rPr>
        <w:t>Калина»</w:t>
      </w:r>
    </w:p>
    <w:p w14:paraId="23E5B524" w14:textId="77777777" w:rsidR="00DF4E8F" w:rsidRPr="00722B00" w:rsidRDefault="00DF4E8F" w:rsidP="00722B0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7C219819" w14:textId="65FA389D" w:rsidR="00722B00" w:rsidRDefault="00722B00" w:rsidP="00722B00">
      <w:pPr>
        <w:shd w:val="clear" w:color="auto" w:fill="FFFFFF"/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2D2C37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D2C37"/>
          <w:sz w:val="28"/>
          <w:szCs w:val="28"/>
          <w:lang w:eastAsia="ru-RU"/>
        </w:rPr>
        <w:drawing>
          <wp:inline distT="0" distB="0" distL="0" distR="0" wp14:anchorId="31796780" wp14:editId="2D253478">
            <wp:extent cx="4229100" cy="2410587"/>
            <wp:effectExtent l="0" t="0" r="0" b="8890"/>
            <wp:docPr id="20" name="Рисунок 20" descr="D:\2 клас\2 Читання\1 Савченко\04 Щоб у серці жила Батьківщина\№043 - М. Морозенко. Мій тато повернувся із війни\2025-04-15_10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 клас\2 Читання\1 Савченко\04 Щоб у серці жила Батьківщина\№043 - М. Морозенко. Мій тато повернувся із війни\2025-04-15_1046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580" cy="241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EBC44" w14:textId="7F9611D3" w:rsidR="00722B00" w:rsidRDefault="00722B00" w:rsidP="00523B1C">
      <w:pPr>
        <w:pStyle w:val="a3"/>
        <w:spacing w:before="0" w:beforeAutospacing="0" w:after="0" w:afterAutospacing="0"/>
        <w:jc w:val="center"/>
        <w:rPr>
          <w:rFonts w:eastAsiaTheme="minorEastAsia"/>
          <w:bCs/>
          <w:kern w:val="24"/>
          <w:sz w:val="28"/>
          <w:szCs w:val="28"/>
          <w:lang w:val="uk-UA"/>
        </w:rPr>
      </w:pPr>
      <w:r w:rsidRPr="00CD711A">
        <w:rPr>
          <w:b/>
          <w:color w:val="333333"/>
          <w:sz w:val="28"/>
          <w:szCs w:val="32"/>
          <w:lang w:val="uk-UA"/>
        </w:rPr>
        <w:t>Рис.</w:t>
      </w:r>
      <w:r>
        <w:rPr>
          <w:b/>
          <w:color w:val="333333"/>
          <w:sz w:val="28"/>
          <w:szCs w:val="32"/>
          <w:lang w:val="uk-UA"/>
        </w:rPr>
        <w:t>1</w:t>
      </w:r>
      <w:r w:rsidR="004E045F">
        <w:rPr>
          <w:b/>
          <w:color w:val="333333"/>
          <w:sz w:val="28"/>
          <w:szCs w:val="32"/>
          <w:lang w:val="uk-UA"/>
        </w:rPr>
        <w:t>7</w:t>
      </w:r>
      <w:r w:rsidRPr="00F750C7">
        <w:rPr>
          <w:color w:val="333333"/>
          <w:sz w:val="28"/>
          <w:szCs w:val="32"/>
          <w:lang w:val="uk-UA"/>
        </w:rPr>
        <w:t>.</w:t>
      </w:r>
      <w:r w:rsidRPr="00F750C7">
        <w:rPr>
          <w:color w:val="333333"/>
          <w:sz w:val="28"/>
          <w:szCs w:val="32"/>
        </w:rPr>
        <w:t xml:space="preserve"> </w:t>
      </w:r>
      <w:r>
        <w:rPr>
          <w:color w:val="333333"/>
          <w:sz w:val="28"/>
          <w:szCs w:val="32"/>
          <w:lang w:val="uk-UA"/>
        </w:rPr>
        <w:t>Вправа «Батарейка» на уроці «</w:t>
      </w:r>
      <w:r w:rsidR="00523B1C" w:rsidRPr="00523B1C">
        <w:rPr>
          <w:rFonts w:eastAsiaTheme="minorEastAsia"/>
          <w:bCs/>
          <w:kern w:val="24"/>
          <w:sz w:val="28"/>
          <w:szCs w:val="28"/>
          <w:lang w:val="uk-UA"/>
        </w:rPr>
        <w:t>Марія Морозенко «Мій тато повернувся із війни</w:t>
      </w:r>
      <w:r w:rsidRPr="00722B00">
        <w:rPr>
          <w:rFonts w:eastAsiaTheme="minorEastAsia"/>
          <w:bCs/>
          <w:kern w:val="24"/>
          <w:sz w:val="28"/>
          <w:szCs w:val="28"/>
          <w:lang w:val="uk-UA"/>
        </w:rPr>
        <w:t>»</w:t>
      </w:r>
    </w:p>
    <w:p w14:paraId="0D1CC607" w14:textId="77777777" w:rsidR="00DF4E8F" w:rsidRPr="00722B00" w:rsidRDefault="00DF4E8F" w:rsidP="00523B1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075AAF52" w14:textId="7C28A68A" w:rsidR="00722B00" w:rsidRDefault="00941C38" w:rsidP="00722B00">
      <w:pPr>
        <w:shd w:val="clear" w:color="auto" w:fill="FFFFFF"/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2D2C37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D2C37"/>
          <w:sz w:val="28"/>
          <w:szCs w:val="28"/>
          <w:lang w:eastAsia="ru-RU"/>
        </w:rPr>
        <w:drawing>
          <wp:inline distT="0" distB="0" distL="0" distR="0" wp14:anchorId="1D6F3ADB" wp14:editId="14AD73A4">
            <wp:extent cx="4357027" cy="2162175"/>
            <wp:effectExtent l="0" t="0" r="5715" b="0"/>
            <wp:docPr id="14" name="Рисунок 14" descr="D:\2 клас\2 Читання\1 Савченко\03 В кожній казці є урок\№031-032 - Цап та баран УНК\2025-04-15_12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 клас\2 Читання\1 Савченко\03 В кожній казці є урок\№031-032 - Цап та баран УНК\2025-04-15_12555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374" cy="216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81122" w14:textId="42650937" w:rsidR="00941C38" w:rsidRDefault="00941C38" w:rsidP="00941C38">
      <w:pPr>
        <w:pStyle w:val="a3"/>
        <w:spacing w:before="0" w:beforeAutospacing="0" w:after="0" w:afterAutospacing="0"/>
        <w:jc w:val="center"/>
        <w:rPr>
          <w:rFonts w:eastAsiaTheme="minorEastAsia"/>
          <w:bCs/>
          <w:kern w:val="24"/>
          <w:sz w:val="28"/>
          <w:szCs w:val="28"/>
          <w:lang w:val="uk-UA"/>
        </w:rPr>
      </w:pPr>
      <w:r w:rsidRPr="00CD711A">
        <w:rPr>
          <w:b/>
          <w:color w:val="333333"/>
          <w:sz w:val="28"/>
          <w:szCs w:val="32"/>
          <w:lang w:val="uk-UA"/>
        </w:rPr>
        <w:t>Рис.</w:t>
      </w:r>
      <w:r>
        <w:rPr>
          <w:b/>
          <w:color w:val="333333"/>
          <w:sz w:val="28"/>
          <w:szCs w:val="32"/>
          <w:lang w:val="uk-UA"/>
        </w:rPr>
        <w:t>1</w:t>
      </w:r>
      <w:r w:rsidR="004E045F">
        <w:rPr>
          <w:b/>
          <w:color w:val="333333"/>
          <w:sz w:val="28"/>
          <w:szCs w:val="32"/>
          <w:lang w:val="uk-UA"/>
        </w:rPr>
        <w:t>8</w:t>
      </w:r>
      <w:r w:rsidRPr="00F750C7">
        <w:rPr>
          <w:color w:val="333333"/>
          <w:sz w:val="28"/>
          <w:szCs w:val="32"/>
          <w:lang w:val="uk-UA"/>
        </w:rPr>
        <w:t>.</w:t>
      </w:r>
      <w:r w:rsidRPr="00F750C7">
        <w:rPr>
          <w:color w:val="333333"/>
          <w:sz w:val="28"/>
          <w:szCs w:val="32"/>
        </w:rPr>
        <w:t xml:space="preserve"> </w:t>
      </w:r>
      <w:r>
        <w:rPr>
          <w:color w:val="333333"/>
          <w:sz w:val="28"/>
          <w:szCs w:val="32"/>
          <w:lang w:val="uk-UA"/>
        </w:rPr>
        <w:t>Вправа «В чому твоя сила» на уроці «</w:t>
      </w:r>
      <w:r>
        <w:rPr>
          <w:rFonts w:eastAsiaTheme="minorEastAsia"/>
          <w:bCs/>
          <w:kern w:val="24"/>
          <w:sz w:val="28"/>
          <w:szCs w:val="28"/>
          <w:lang w:val="uk-UA"/>
        </w:rPr>
        <w:t>УНК</w:t>
      </w:r>
      <w:r w:rsidRPr="00523B1C">
        <w:rPr>
          <w:rFonts w:eastAsiaTheme="minorEastAsia"/>
          <w:bCs/>
          <w:kern w:val="24"/>
          <w:sz w:val="28"/>
          <w:szCs w:val="28"/>
          <w:lang w:val="uk-UA"/>
        </w:rPr>
        <w:t xml:space="preserve"> «</w:t>
      </w:r>
      <w:r>
        <w:rPr>
          <w:rFonts w:eastAsiaTheme="minorEastAsia"/>
          <w:bCs/>
          <w:kern w:val="24"/>
          <w:sz w:val="28"/>
          <w:szCs w:val="28"/>
          <w:lang w:val="uk-UA"/>
        </w:rPr>
        <w:t>Цап та Баран</w:t>
      </w:r>
      <w:r w:rsidRPr="00722B00">
        <w:rPr>
          <w:rFonts w:eastAsiaTheme="minorEastAsia"/>
          <w:bCs/>
          <w:kern w:val="24"/>
          <w:sz w:val="28"/>
          <w:szCs w:val="28"/>
          <w:lang w:val="uk-UA"/>
        </w:rPr>
        <w:t>»</w:t>
      </w:r>
      <w:r>
        <w:rPr>
          <w:rFonts w:eastAsiaTheme="minorEastAsia"/>
          <w:bCs/>
          <w:kern w:val="24"/>
          <w:sz w:val="28"/>
          <w:szCs w:val="28"/>
          <w:lang w:val="uk-UA"/>
        </w:rPr>
        <w:t>»</w:t>
      </w:r>
    </w:p>
    <w:p w14:paraId="391F697C" w14:textId="77777777" w:rsidR="004E045F" w:rsidRPr="00941C38" w:rsidRDefault="004E045F" w:rsidP="00941C38">
      <w:pPr>
        <w:pStyle w:val="a3"/>
        <w:spacing w:before="0" w:beforeAutospacing="0" w:after="0" w:afterAutospacing="0"/>
        <w:jc w:val="center"/>
        <w:rPr>
          <w:rFonts w:eastAsiaTheme="minorEastAsia"/>
          <w:bCs/>
          <w:kern w:val="24"/>
          <w:sz w:val="28"/>
          <w:szCs w:val="28"/>
          <w:lang w:val="uk-UA"/>
        </w:rPr>
      </w:pPr>
    </w:p>
    <w:p w14:paraId="369AEC9F" w14:textId="0B7E6866" w:rsidR="00941C38" w:rsidRDefault="00941C38" w:rsidP="00722B00">
      <w:pPr>
        <w:shd w:val="clear" w:color="auto" w:fill="FFFFFF"/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2D2C37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D2C37"/>
          <w:sz w:val="28"/>
          <w:szCs w:val="28"/>
          <w:lang w:eastAsia="ru-RU"/>
        </w:rPr>
        <w:drawing>
          <wp:inline distT="0" distB="0" distL="0" distR="0" wp14:anchorId="625839A2" wp14:editId="73EE53D5">
            <wp:extent cx="4438650" cy="2463450"/>
            <wp:effectExtent l="0" t="0" r="0" b="0"/>
            <wp:docPr id="15" name="Рисунок 15" descr="D:\2 клас\2 Читання\1 Савченко\03 В кожній казці є урок\№033 - Виноград і змія Болгарська нар казка\2025-04-15_13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 клас\2 Читання\1 Савченко\03 В кожній казці є урок\№033 - Виноград і змія Болгарська нар казка\2025-04-15_13001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006" cy="246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CE450" w14:textId="7E255F46" w:rsidR="00941C38" w:rsidRDefault="00941C38" w:rsidP="00941C38">
      <w:pPr>
        <w:pStyle w:val="a3"/>
        <w:spacing w:before="0" w:beforeAutospacing="0" w:after="0" w:afterAutospacing="0"/>
        <w:jc w:val="center"/>
        <w:rPr>
          <w:rFonts w:eastAsiaTheme="minorEastAsia"/>
          <w:bCs/>
          <w:kern w:val="24"/>
          <w:sz w:val="28"/>
          <w:szCs w:val="28"/>
          <w:lang w:val="uk-UA"/>
        </w:rPr>
      </w:pPr>
      <w:r w:rsidRPr="00CD711A">
        <w:rPr>
          <w:b/>
          <w:color w:val="333333"/>
          <w:sz w:val="28"/>
          <w:szCs w:val="32"/>
          <w:lang w:val="uk-UA"/>
        </w:rPr>
        <w:lastRenderedPageBreak/>
        <w:t>Рис.</w:t>
      </w:r>
      <w:r>
        <w:rPr>
          <w:b/>
          <w:color w:val="333333"/>
          <w:sz w:val="28"/>
          <w:szCs w:val="32"/>
          <w:lang w:val="uk-UA"/>
        </w:rPr>
        <w:t>1</w:t>
      </w:r>
      <w:r w:rsidR="004E045F">
        <w:rPr>
          <w:b/>
          <w:color w:val="333333"/>
          <w:sz w:val="28"/>
          <w:szCs w:val="32"/>
          <w:lang w:val="uk-UA"/>
        </w:rPr>
        <w:t>9</w:t>
      </w:r>
      <w:r w:rsidRPr="00F750C7">
        <w:rPr>
          <w:color w:val="333333"/>
          <w:sz w:val="28"/>
          <w:szCs w:val="32"/>
          <w:lang w:val="uk-UA"/>
        </w:rPr>
        <w:t>.</w:t>
      </w:r>
      <w:r w:rsidRPr="00F750C7">
        <w:rPr>
          <w:color w:val="333333"/>
          <w:sz w:val="28"/>
          <w:szCs w:val="32"/>
        </w:rPr>
        <w:t xml:space="preserve"> </w:t>
      </w:r>
      <w:r>
        <w:rPr>
          <w:color w:val="333333"/>
          <w:sz w:val="28"/>
          <w:szCs w:val="32"/>
          <w:lang w:val="uk-UA"/>
        </w:rPr>
        <w:t>Вправа «Казковий герой» на уроці «</w:t>
      </w:r>
      <w:r>
        <w:rPr>
          <w:rFonts w:eastAsiaTheme="minorEastAsia"/>
          <w:bCs/>
          <w:kern w:val="24"/>
          <w:sz w:val="28"/>
          <w:szCs w:val="28"/>
          <w:lang w:val="uk-UA"/>
        </w:rPr>
        <w:t>Болгарська народна казка. Виноградар і змія»</w:t>
      </w:r>
    </w:p>
    <w:p w14:paraId="7BD0268D" w14:textId="77777777" w:rsidR="004E045F" w:rsidRDefault="004E045F" w:rsidP="00941C38">
      <w:pPr>
        <w:pStyle w:val="a3"/>
        <w:spacing w:before="0" w:beforeAutospacing="0" w:after="0" w:afterAutospacing="0"/>
        <w:jc w:val="center"/>
        <w:rPr>
          <w:rFonts w:eastAsiaTheme="minorEastAsia"/>
          <w:bCs/>
          <w:kern w:val="24"/>
          <w:sz w:val="28"/>
          <w:szCs w:val="28"/>
          <w:lang w:val="uk-UA"/>
        </w:rPr>
      </w:pPr>
    </w:p>
    <w:p w14:paraId="6C93E760" w14:textId="29B197E0" w:rsidR="00941C38" w:rsidRDefault="00941C38" w:rsidP="00722B00">
      <w:pPr>
        <w:shd w:val="clear" w:color="auto" w:fill="FFFFFF"/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2D2C37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D2C37"/>
          <w:sz w:val="28"/>
          <w:szCs w:val="28"/>
          <w:lang w:eastAsia="ru-RU"/>
        </w:rPr>
        <w:drawing>
          <wp:inline distT="0" distB="0" distL="0" distR="0" wp14:anchorId="04990BC0" wp14:editId="498C8F41">
            <wp:extent cx="4476750" cy="2490191"/>
            <wp:effectExtent l="0" t="0" r="0" b="5715"/>
            <wp:docPr id="18" name="Рисунок 18" descr="D:\2 клас\2 Читання\1 Савченко\02 Таємниці рідної мови\№015_16 - Вступ до теми. Колискові пісеньки\2025-04-15_13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 клас\2 Читання\1 Савченко\02 Таємниці рідної мови\№015_16 - Вступ до теми. Колискові пісеньки\2025-04-15_13051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920" cy="249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402AF" w14:textId="74B5C193" w:rsidR="00941C38" w:rsidRDefault="00941C38" w:rsidP="00DF4E8F">
      <w:pPr>
        <w:pStyle w:val="a3"/>
        <w:spacing w:before="0" w:beforeAutospacing="0" w:after="0" w:afterAutospacing="0"/>
        <w:jc w:val="center"/>
        <w:rPr>
          <w:rFonts w:eastAsiaTheme="minorEastAsia"/>
          <w:bCs/>
          <w:kern w:val="24"/>
          <w:sz w:val="28"/>
          <w:szCs w:val="28"/>
          <w:lang w:val="uk-UA"/>
        </w:rPr>
      </w:pPr>
      <w:r w:rsidRPr="00CD711A">
        <w:rPr>
          <w:b/>
          <w:color w:val="333333"/>
          <w:sz w:val="28"/>
          <w:szCs w:val="32"/>
          <w:lang w:val="uk-UA"/>
        </w:rPr>
        <w:t>Рис.</w:t>
      </w:r>
      <w:r w:rsidR="004E045F">
        <w:rPr>
          <w:b/>
          <w:color w:val="333333"/>
          <w:sz w:val="28"/>
          <w:szCs w:val="32"/>
          <w:lang w:val="uk-UA"/>
        </w:rPr>
        <w:t>20</w:t>
      </w:r>
      <w:r w:rsidRPr="00F750C7">
        <w:rPr>
          <w:color w:val="333333"/>
          <w:sz w:val="28"/>
          <w:szCs w:val="32"/>
          <w:lang w:val="uk-UA"/>
        </w:rPr>
        <w:t>.</w:t>
      </w:r>
      <w:r w:rsidRPr="00F750C7">
        <w:rPr>
          <w:color w:val="333333"/>
          <w:sz w:val="28"/>
          <w:szCs w:val="32"/>
        </w:rPr>
        <w:t xml:space="preserve"> </w:t>
      </w:r>
      <w:r>
        <w:rPr>
          <w:color w:val="333333"/>
          <w:sz w:val="28"/>
          <w:szCs w:val="32"/>
          <w:lang w:val="uk-UA"/>
        </w:rPr>
        <w:t>Вправа «Подарунки дня» на уроці «</w:t>
      </w:r>
      <w:r>
        <w:rPr>
          <w:rFonts w:eastAsiaTheme="minorEastAsia"/>
          <w:bCs/>
          <w:kern w:val="24"/>
          <w:sz w:val="28"/>
          <w:szCs w:val="28"/>
          <w:lang w:val="uk-UA"/>
        </w:rPr>
        <w:t>Колискові пісеньки»</w:t>
      </w:r>
    </w:p>
    <w:p w14:paraId="3E62DB34" w14:textId="77777777" w:rsidR="00DF4E8F" w:rsidRDefault="00DF4E8F" w:rsidP="00DF4E8F">
      <w:pPr>
        <w:pStyle w:val="a3"/>
        <w:spacing w:before="0" w:beforeAutospacing="0" w:after="0" w:afterAutospacing="0"/>
        <w:jc w:val="center"/>
        <w:rPr>
          <w:rFonts w:eastAsiaTheme="minorEastAsia"/>
          <w:bCs/>
          <w:kern w:val="24"/>
          <w:sz w:val="28"/>
          <w:szCs w:val="28"/>
          <w:lang w:val="uk-UA"/>
        </w:rPr>
      </w:pPr>
    </w:p>
    <w:p w14:paraId="51BF6237" w14:textId="74CF299A" w:rsidR="00941C38" w:rsidRDefault="00DF4E8F" w:rsidP="00722B00">
      <w:pPr>
        <w:shd w:val="clear" w:color="auto" w:fill="FFFFFF"/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2D2C37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D2C37"/>
          <w:sz w:val="28"/>
          <w:szCs w:val="28"/>
          <w:lang w:eastAsia="ru-RU"/>
        </w:rPr>
        <w:drawing>
          <wp:inline distT="0" distB="0" distL="0" distR="0" wp14:anchorId="72BD7028" wp14:editId="72CBA8CC">
            <wp:extent cx="4572000" cy="2537459"/>
            <wp:effectExtent l="0" t="0" r="0" b="0"/>
            <wp:docPr id="21" name="Рисунок 21" descr="D:\2 клас\2 Читання\1 Савченко\02 Таємниці рідної мови\№019 - Скоромовки. прислів’їв\2025-04-15_13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 клас\2 Читання\1 Савченко\02 Таємниці рідної мови\№019 - Скоромовки. прислів’їв\2025-04-15_13220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88" cy="25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6DC79" w14:textId="11A179BD" w:rsidR="00FE0036" w:rsidRDefault="00DF4E8F" w:rsidP="004E045F">
      <w:pPr>
        <w:shd w:val="clear" w:color="auto" w:fill="FFFFFF"/>
        <w:spacing w:after="160" w:line="360" w:lineRule="auto"/>
        <w:jc w:val="center"/>
        <w:rPr>
          <w:rFonts w:ascii="Times New Roman" w:eastAsia="Times New Roman" w:hAnsi="Times New Roman" w:cs="Times New Roman"/>
          <w:bCs/>
          <w:color w:val="2D2C37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2D2C37"/>
          <w:sz w:val="28"/>
          <w:szCs w:val="28"/>
          <w:lang w:val="uk-UA" w:eastAsia="ru-RU"/>
        </w:rPr>
        <w:t>Рис. 2</w:t>
      </w:r>
      <w:r w:rsidR="004E045F">
        <w:rPr>
          <w:rFonts w:ascii="Times New Roman" w:eastAsia="Times New Roman" w:hAnsi="Times New Roman" w:cs="Times New Roman"/>
          <w:b/>
          <w:bCs/>
          <w:color w:val="2D2C37"/>
          <w:sz w:val="28"/>
          <w:szCs w:val="28"/>
          <w:lang w:val="uk-UA"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2D2C37"/>
          <w:sz w:val="28"/>
          <w:szCs w:val="28"/>
          <w:lang w:val="uk-UA" w:eastAsia="ru-RU"/>
        </w:rPr>
        <w:t xml:space="preserve">. </w:t>
      </w:r>
      <w:r w:rsidRPr="00DF4E8F">
        <w:rPr>
          <w:rFonts w:ascii="Times New Roman" w:eastAsia="Times New Roman" w:hAnsi="Times New Roman" w:cs="Times New Roman"/>
          <w:bCs/>
          <w:color w:val="2D2C37"/>
          <w:sz w:val="28"/>
          <w:szCs w:val="28"/>
          <w:lang w:val="uk-UA" w:eastAsia="ru-RU"/>
        </w:rPr>
        <w:t>Вправа «Творчість»</w:t>
      </w:r>
      <w:r>
        <w:rPr>
          <w:rFonts w:ascii="Times New Roman" w:eastAsia="Times New Roman" w:hAnsi="Times New Roman" w:cs="Times New Roman"/>
          <w:bCs/>
          <w:color w:val="2D2C37"/>
          <w:sz w:val="28"/>
          <w:szCs w:val="28"/>
          <w:lang w:val="uk-UA" w:eastAsia="ru-RU"/>
        </w:rPr>
        <w:t xml:space="preserve"> на уроці «Скоромовки. В’язка народних прислів’їв»</w:t>
      </w:r>
    </w:p>
    <w:p w14:paraId="297A5208" w14:textId="3FBC7E68" w:rsidR="00505B0D" w:rsidRPr="003A2437" w:rsidRDefault="0070766A" w:rsidP="00505B0D">
      <w:pPr>
        <w:shd w:val="clear" w:color="auto" w:fill="FFFFFF"/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5A6A">
        <w:rPr>
          <w:rFonts w:ascii="Times New Roman" w:eastAsia="Times New Roman" w:hAnsi="Times New Roman" w:cs="Times New Roman"/>
          <w:b/>
          <w:bCs/>
          <w:color w:val="2D2C37"/>
          <w:sz w:val="28"/>
          <w:szCs w:val="28"/>
          <w:lang w:val="uk-UA" w:eastAsia="ru-RU"/>
        </w:rPr>
        <w:t>Резу</w:t>
      </w:r>
      <w:r w:rsidRPr="00551D90">
        <w:rPr>
          <w:rFonts w:ascii="Times New Roman" w:eastAsia="Times New Roman" w:hAnsi="Times New Roman" w:cs="Times New Roman"/>
          <w:b/>
          <w:bCs/>
          <w:color w:val="2D2C37"/>
          <w:sz w:val="28"/>
          <w:szCs w:val="28"/>
          <w:lang w:val="uk-UA" w:eastAsia="ru-RU"/>
        </w:rPr>
        <w:t>льтативність</w:t>
      </w:r>
      <w:r w:rsidR="00F74E40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 xml:space="preserve">. </w:t>
      </w:r>
      <w:r w:rsidR="00C27553" w:rsidRPr="003A24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Впровадження інноваційного підходу </w:t>
      </w:r>
      <w:r w:rsidR="00C27553" w:rsidRPr="003A2437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="00C27553" w:rsidRPr="003A24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вивчення літературних творів сприяло покращенню розуміння літературних творів, підвищенню рівня читацької грамотності та розвитку навичок самостійного мислення у молодших школярів</w:t>
      </w:r>
      <w:r w:rsidR="00C27553" w:rsidRPr="003A2437">
        <w:rPr>
          <w:rFonts w:ascii="Times New Roman" w:hAnsi="Times New Roman" w:cs="Times New Roman"/>
          <w:sz w:val="28"/>
          <w:szCs w:val="28"/>
          <w:lang w:val="uk-UA"/>
        </w:rPr>
        <w:t xml:space="preserve">. Навчальна діяльність з використанням новітніх навчальних інструментів  надали моїм учням можливості для формування основних пізнавальних умінь, а також навичок і зразків поведінки в суспільстві, навчили  висловлювати свої думки, виражати почуття та використовувати свій досвід, брати на себе відповідальність за </w:t>
      </w:r>
      <w:r w:rsidR="00C27553" w:rsidRPr="003A2437">
        <w:rPr>
          <w:rFonts w:ascii="Times New Roman" w:hAnsi="Times New Roman" w:cs="Times New Roman"/>
          <w:sz w:val="28"/>
          <w:szCs w:val="28"/>
          <w:lang w:val="uk-UA"/>
        </w:rPr>
        <w:lastRenderedPageBreak/>
        <w:t>навчання та розвивати вміння вчитися</w:t>
      </w:r>
      <w:r w:rsidR="00505B0D" w:rsidRPr="003A243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05B0D" w:rsidRPr="003A24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gramStart"/>
      <w:r w:rsidR="00505B0D" w:rsidRPr="003A243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505B0D" w:rsidRPr="003A2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ісля </w:t>
      </w:r>
      <w:proofErr w:type="spellStart"/>
      <w:r w:rsidR="00505B0D" w:rsidRPr="003A243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засвоєних</w:t>
      </w:r>
      <w:proofErr w:type="spellEnd"/>
      <w:r w:rsidR="00505B0D" w:rsidRPr="003A2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05B0D" w:rsidRPr="003A243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знань</w:t>
      </w:r>
      <w:proofErr w:type="spellEnd"/>
      <w:r w:rsidR="00505B0D" w:rsidRPr="003A2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допомогою інноваційних технологій </w:t>
      </w:r>
      <w:proofErr w:type="spellStart"/>
      <w:r w:rsidR="00505B0D" w:rsidRPr="003A243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мої</w:t>
      </w:r>
      <w:proofErr w:type="spellEnd"/>
      <w:r w:rsidR="00505B0D" w:rsidRPr="003A2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учні активно беруть </w:t>
      </w:r>
      <w:proofErr w:type="spellStart"/>
      <w:r w:rsidR="00505B0D" w:rsidRPr="003A243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учать</w:t>
      </w:r>
      <w:proofErr w:type="spellEnd"/>
      <w:r w:rsidR="00505B0D" w:rsidRPr="003A2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різних конкурсах, </w:t>
      </w:r>
      <w:r w:rsidR="00505B0D" w:rsidRPr="003A24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онлайн </w:t>
      </w:r>
      <w:proofErr w:type="spellStart"/>
      <w:r w:rsidR="00505B0D" w:rsidRPr="003A2437">
        <w:rPr>
          <w:rFonts w:ascii="Times New Roman" w:eastAsia="Times New Roman" w:hAnsi="Times New Roman" w:cs="Times New Roman"/>
          <w:sz w:val="28"/>
          <w:szCs w:val="28"/>
          <w:lang w:eastAsia="ru-RU"/>
        </w:rPr>
        <w:t>олімпіадах</w:t>
      </w:r>
      <w:proofErr w:type="spellEnd"/>
      <w:r w:rsidR="00505B0D" w:rsidRPr="003A2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505B0D" w:rsidRPr="003A243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займають</w:t>
      </w:r>
      <w:proofErr w:type="spellEnd"/>
      <w:r w:rsidR="00505B0D" w:rsidRPr="003A2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05B0D" w:rsidRPr="003A24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призові</w:t>
      </w:r>
      <w:proofErr w:type="spellEnd"/>
      <w:r w:rsidR="00505B0D" w:rsidRPr="003A2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місця.</w:t>
      </w:r>
    </w:p>
    <w:p w14:paraId="505B30C5" w14:textId="77777777" w:rsidR="00505B0D" w:rsidRPr="003A2437" w:rsidRDefault="00505B0D" w:rsidP="00505B0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A24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Діти із задоволенням беруть участь в Міжнародному дні читання вголос, з першого класу читають напам’ять вірші в  культурно-просвітницькому міському фестивалі «Мовляночка».</w:t>
      </w:r>
    </w:p>
    <w:p w14:paraId="1206FDAA" w14:textId="0C06F174" w:rsidR="00505B0D" w:rsidRPr="003A2437" w:rsidRDefault="00505B0D" w:rsidP="00902B5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A24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Аналізуючі моніторинги щодо формування читацької компетентності  учнів, можна зробити висновок, що мотиваційний і пізнавальний інтерес до читання значно виріс. Діти стали активніше і зацікавленіше читати твори різних жанрів.</w:t>
      </w:r>
    </w:p>
    <w:p w14:paraId="52FC407C" w14:textId="77777777" w:rsidR="00A82ADD" w:rsidRPr="00D83F02" w:rsidRDefault="00AE0F36" w:rsidP="00D83F0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2D2C37"/>
          <w:sz w:val="28"/>
          <w:szCs w:val="28"/>
          <w:lang w:eastAsia="ru-RU"/>
        </w:rPr>
        <w:drawing>
          <wp:inline distT="0" distB="0" distL="0" distR="0" wp14:anchorId="3428CBAF" wp14:editId="1C1ABA70">
            <wp:extent cx="4962525" cy="2638425"/>
            <wp:effectExtent l="0" t="0" r="9525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3242BCC0" w14:textId="77777777" w:rsidR="00A82ADD" w:rsidRDefault="00B4182B" w:rsidP="00A82AD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Висновки</w:t>
      </w:r>
    </w:p>
    <w:p w14:paraId="05CCC7DB" w14:textId="77777777" w:rsidR="007C6C25" w:rsidRDefault="00494441" w:rsidP="007C6C2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Roboto" w:hAnsi="Roboto"/>
          <w:color w:val="333333"/>
          <w:sz w:val="28"/>
          <w:szCs w:val="28"/>
        </w:rPr>
      </w:pPr>
      <w:r w:rsidRPr="007C6C25">
        <w:rPr>
          <w:sz w:val="28"/>
          <w:szCs w:val="28"/>
          <w:lang w:val="uk-UA"/>
        </w:rPr>
        <w:t xml:space="preserve">   </w:t>
      </w:r>
      <w:proofErr w:type="spellStart"/>
      <w:r w:rsidR="007C6C25">
        <w:rPr>
          <w:color w:val="333333"/>
          <w:sz w:val="28"/>
          <w:szCs w:val="28"/>
        </w:rPr>
        <w:t>Навчити</w:t>
      </w:r>
      <w:proofErr w:type="spellEnd"/>
      <w:r w:rsidR="007C6C25">
        <w:rPr>
          <w:color w:val="333333"/>
          <w:sz w:val="28"/>
          <w:szCs w:val="28"/>
        </w:rPr>
        <w:t xml:space="preserve"> учнів добре читати – </w:t>
      </w:r>
      <w:proofErr w:type="spellStart"/>
      <w:r w:rsidR="007C6C25">
        <w:rPr>
          <w:color w:val="333333"/>
          <w:sz w:val="28"/>
          <w:szCs w:val="28"/>
        </w:rPr>
        <w:t>одне</w:t>
      </w:r>
      <w:proofErr w:type="spellEnd"/>
      <w:r w:rsidR="007C6C25">
        <w:rPr>
          <w:color w:val="333333"/>
          <w:sz w:val="28"/>
          <w:szCs w:val="28"/>
        </w:rPr>
        <w:t xml:space="preserve"> з </w:t>
      </w:r>
      <w:proofErr w:type="spellStart"/>
      <w:r w:rsidR="007C6C25">
        <w:rPr>
          <w:color w:val="333333"/>
          <w:sz w:val="28"/>
          <w:szCs w:val="28"/>
        </w:rPr>
        <w:t>найважливіших</w:t>
      </w:r>
      <w:proofErr w:type="spellEnd"/>
      <w:r w:rsidR="007C6C25">
        <w:rPr>
          <w:color w:val="333333"/>
          <w:sz w:val="28"/>
          <w:szCs w:val="28"/>
        </w:rPr>
        <w:t xml:space="preserve"> завдань </w:t>
      </w:r>
      <w:proofErr w:type="spellStart"/>
      <w:r w:rsidR="007C6C25">
        <w:rPr>
          <w:color w:val="333333"/>
          <w:sz w:val="28"/>
          <w:szCs w:val="28"/>
        </w:rPr>
        <w:t>школи</w:t>
      </w:r>
      <w:proofErr w:type="spellEnd"/>
      <w:r w:rsidR="007C6C25">
        <w:rPr>
          <w:color w:val="333333"/>
          <w:sz w:val="28"/>
          <w:szCs w:val="28"/>
        </w:rPr>
        <w:t>. </w:t>
      </w:r>
      <w:r w:rsidR="007C6C25">
        <w:rPr>
          <w:rStyle w:val="ad"/>
          <w:color w:val="333333"/>
          <w:sz w:val="28"/>
          <w:szCs w:val="28"/>
        </w:rPr>
        <w:t xml:space="preserve">Ще </w:t>
      </w:r>
      <w:proofErr w:type="spellStart"/>
      <w:r w:rsidR="007C6C25">
        <w:rPr>
          <w:rStyle w:val="ad"/>
          <w:color w:val="333333"/>
          <w:sz w:val="28"/>
          <w:szCs w:val="28"/>
        </w:rPr>
        <w:t>В.Сухомлинський</w:t>
      </w:r>
      <w:proofErr w:type="spellEnd"/>
      <w:r w:rsidR="007C6C25">
        <w:rPr>
          <w:rStyle w:val="ad"/>
          <w:color w:val="333333"/>
          <w:sz w:val="28"/>
          <w:szCs w:val="28"/>
        </w:rPr>
        <w:t xml:space="preserve"> писав, що читання – це віконце, через яке </w:t>
      </w:r>
      <w:proofErr w:type="spellStart"/>
      <w:r w:rsidR="007C6C25">
        <w:rPr>
          <w:rStyle w:val="ad"/>
          <w:color w:val="333333"/>
          <w:sz w:val="28"/>
          <w:szCs w:val="28"/>
        </w:rPr>
        <w:t>діти</w:t>
      </w:r>
      <w:proofErr w:type="spellEnd"/>
      <w:r w:rsidR="007C6C25">
        <w:rPr>
          <w:rStyle w:val="ad"/>
          <w:color w:val="333333"/>
          <w:sz w:val="28"/>
          <w:szCs w:val="28"/>
        </w:rPr>
        <w:t xml:space="preserve"> </w:t>
      </w:r>
      <w:proofErr w:type="spellStart"/>
      <w:r w:rsidR="007C6C25">
        <w:rPr>
          <w:rStyle w:val="ad"/>
          <w:color w:val="333333"/>
          <w:sz w:val="28"/>
          <w:szCs w:val="28"/>
        </w:rPr>
        <w:t>бачать</w:t>
      </w:r>
      <w:proofErr w:type="spellEnd"/>
      <w:r w:rsidR="007C6C25">
        <w:rPr>
          <w:rStyle w:val="ad"/>
          <w:color w:val="333333"/>
          <w:sz w:val="28"/>
          <w:szCs w:val="28"/>
        </w:rPr>
        <w:t xml:space="preserve"> і </w:t>
      </w:r>
      <w:proofErr w:type="spellStart"/>
      <w:proofErr w:type="gramStart"/>
      <w:r w:rsidR="007C6C25">
        <w:rPr>
          <w:rStyle w:val="ad"/>
          <w:color w:val="333333"/>
          <w:sz w:val="28"/>
          <w:szCs w:val="28"/>
        </w:rPr>
        <w:t>п</w:t>
      </w:r>
      <w:proofErr w:type="gramEnd"/>
      <w:r w:rsidR="007C6C25">
        <w:rPr>
          <w:rStyle w:val="ad"/>
          <w:color w:val="333333"/>
          <w:sz w:val="28"/>
          <w:szCs w:val="28"/>
        </w:rPr>
        <w:t>ізнають</w:t>
      </w:r>
      <w:proofErr w:type="spellEnd"/>
      <w:r w:rsidR="007C6C25">
        <w:rPr>
          <w:rStyle w:val="ad"/>
          <w:color w:val="333333"/>
          <w:sz w:val="28"/>
          <w:szCs w:val="28"/>
        </w:rPr>
        <w:t xml:space="preserve"> </w:t>
      </w:r>
      <w:proofErr w:type="spellStart"/>
      <w:r w:rsidR="007C6C25">
        <w:rPr>
          <w:rStyle w:val="ad"/>
          <w:color w:val="333333"/>
          <w:sz w:val="28"/>
          <w:szCs w:val="28"/>
        </w:rPr>
        <w:t>світ</w:t>
      </w:r>
      <w:proofErr w:type="spellEnd"/>
      <w:r w:rsidR="007C6C25">
        <w:rPr>
          <w:rStyle w:val="ad"/>
          <w:color w:val="333333"/>
          <w:sz w:val="28"/>
          <w:szCs w:val="28"/>
        </w:rPr>
        <w:t xml:space="preserve"> і самих себе.</w:t>
      </w:r>
    </w:p>
    <w:p w14:paraId="1C1BBE21" w14:textId="77777777" w:rsidR="007C6C25" w:rsidRDefault="007C6C25" w:rsidP="007C6C2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Roboto" w:hAnsi="Roboto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Чим </w:t>
      </w:r>
      <w:proofErr w:type="spellStart"/>
      <w:r>
        <w:rPr>
          <w:color w:val="333333"/>
          <w:sz w:val="28"/>
          <w:szCs w:val="28"/>
        </w:rPr>
        <w:t>раніше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дитина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оволодіє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навичками</w:t>
      </w:r>
      <w:proofErr w:type="spellEnd"/>
      <w:r>
        <w:rPr>
          <w:color w:val="333333"/>
          <w:sz w:val="28"/>
          <w:szCs w:val="28"/>
        </w:rPr>
        <w:t xml:space="preserve"> читання, </w:t>
      </w:r>
      <w:proofErr w:type="spellStart"/>
      <w:r>
        <w:rPr>
          <w:color w:val="333333"/>
          <w:sz w:val="28"/>
          <w:szCs w:val="28"/>
        </w:rPr>
        <w:t>тим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proofErr w:type="gramStart"/>
      <w:r>
        <w:rPr>
          <w:color w:val="333333"/>
          <w:sz w:val="28"/>
          <w:szCs w:val="28"/>
        </w:rPr>
        <w:t>легше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їй</w:t>
      </w:r>
      <w:proofErr w:type="spellEnd"/>
      <w:proofErr w:type="gram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вивчати</w:t>
      </w:r>
      <w:proofErr w:type="spellEnd"/>
      <w:r>
        <w:rPr>
          <w:color w:val="333333"/>
          <w:sz w:val="28"/>
          <w:szCs w:val="28"/>
        </w:rPr>
        <w:t xml:space="preserve"> всі інші </w:t>
      </w:r>
      <w:proofErr w:type="spellStart"/>
      <w:r>
        <w:rPr>
          <w:color w:val="333333"/>
          <w:sz w:val="28"/>
          <w:szCs w:val="28"/>
        </w:rPr>
        <w:t>предмети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передбачені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програмою</w:t>
      </w:r>
      <w:proofErr w:type="spellEnd"/>
      <w:r>
        <w:rPr>
          <w:color w:val="333333"/>
          <w:sz w:val="28"/>
          <w:szCs w:val="28"/>
        </w:rPr>
        <w:t xml:space="preserve">. </w:t>
      </w:r>
      <w:proofErr w:type="spellStart"/>
      <w:r>
        <w:rPr>
          <w:color w:val="333333"/>
          <w:sz w:val="28"/>
          <w:szCs w:val="28"/>
        </w:rPr>
        <w:t>Адже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відомо</w:t>
      </w:r>
      <w:proofErr w:type="spellEnd"/>
      <w:r>
        <w:rPr>
          <w:color w:val="333333"/>
          <w:sz w:val="28"/>
          <w:szCs w:val="28"/>
        </w:rPr>
        <w:t xml:space="preserve">, що </w:t>
      </w:r>
      <w:proofErr w:type="spellStart"/>
      <w:r>
        <w:rPr>
          <w:color w:val="333333"/>
          <w:sz w:val="28"/>
          <w:szCs w:val="28"/>
        </w:rPr>
        <w:t>неможливо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добитися</w:t>
      </w:r>
      <w:proofErr w:type="spellEnd"/>
      <w:r>
        <w:rPr>
          <w:color w:val="333333"/>
          <w:sz w:val="28"/>
          <w:szCs w:val="28"/>
        </w:rPr>
        <w:t xml:space="preserve"> грамотного письма, </w:t>
      </w:r>
      <w:proofErr w:type="spellStart"/>
      <w:r>
        <w:rPr>
          <w:color w:val="333333"/>
          <w:sz w:val="28"/>
          <w:szCs w:val="28"/>
        </w:rPr>
        <w:t>якщо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дитина</w:t>
      </w:r>
      <w:proofErr w:type="spellEnd"/>
      <w:r>
        <w:rPr>
          <w:color w:val="333333"/>
          <w:sz w:val="28"/>
          <w:szCs w:val="28"/>
        </w:rPr>
        <w:t xml:space="preserve"> не </w:t>
      </w:r>
      <w:proofErr w:type="spellStart"/>
      <w:r>
        <w:rPr>
          <w:color w:val="333333"/>
          <w:sz w:val="28"/>
          <w:szCs w:val="28"/>
        </w:rPr>
        <w:t>навчилася</w:t>
      </w:r>
      <w:proofErr w:type="spellEnd"/>
      <w:r>
        <w:rPr>
          <w:color w:val="333333"/>
          <w:sz w:val="28"/>
          <w:szCs w:val="28"/>
        </w:rPr>
        <w:t xml:space="preserve"> плавно читати і </w:t>
      </w:r>
      <w:proofErr w:type="spellStart"/>
      <w:r>
        <w:rPr>
          <w:color w:val="333333"/>
          <w:sz w:val="28"/>
          <w:szCs w:val="28"/>
        </w:rPr>
        <w:t>розуміти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прочитане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немислимо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навчитись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розв’язувати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задачі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оскільки</w:t>
      </w:r>
      <w:proofErr w:type="spellEnd"/>
      <w:r>
        <w:rPr>
          <w:color w:val="333333"/>
          <w:sz w:val="28"/>
          <w:szCs w:val="28"/>
        </w:rPr>
        <w:t xml:space="preserve"> за </w:t>
      </w:r>
      <w:proofErr w:type="spellStart"/>
      <w:r>
        <w:rPr>
          <w:color w:val="333333"/>
          <w:sz w:val="28"/>
          <w:szCs w:val="28"/>
        </w:rPr>
        <w:t>умови</w:t>
      </w:r>
      <w:proofErr w:type="spellEnd"/>
      <w:r>
        <w:rPr>
          <w:color w:val="333333"/>
          <w:sz w:val="28"/>
          <w:szCs w:val="28"/>
        </w:rPr>
        <w:t xml:space="preserve"> поганого читання їх тексту </w:t>
      </w:r>
      <w:proofErr w:type="spellStart"/>
      <w:r>
        <w:rPr>
          <w:color w:val="333333"/>
          <w:sz w:val="28"/>
          <w:szCs w:val="28"/>
        </w:rPr>
        <w:t>губляться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логічні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математичні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залежності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gramStart"/>
      <w:r>
        <w:rPr>
          <w:color w:val="333333"/>
          <w:sz w:val="28"/>
          <w:szCs w:val="28"/>
        </w:rPr>
        <w:t>між</w:t>
      </w:r>
      <w:proofErr w:type="gramEnd"/>
      <w:r>
        <w:rPr>
          <w:color w:val="333333"/>
          <w:sz w:val="28"/>
          <w:szCs w:val="28"/>
        </w:rPr>
        <w:t xml:space="preserve"> величинами. </w:t>
      </w:r>
      <w:proofErr w:type="spellStart"/>
      <w:r>
        <w:rPr>
          <w:color w:val="333333"/>
          <w:sz w:val="28"/>
          <w:szCs w:val="28"/>
        </w:rPr>
        <w:t>Дитина</w:t>
      </w:r>
      <w:proofErr w:type="spellEnd"/>
      <w:r>
        <w:rPr>
          <w:color w:val="333333"/>
          <w:sz w:val="28"/>
          <w:szCs w:val="28"/>
        </w:rPr>
        <w:t xml:space="preserve">, яка не </w:t>
      </w:r>
      <w:proofErr w:type="spellStart"/>
      <w:r>
        <w:rPr>
          <w:color w:val="333333"/>
          <w:sz w:val="28"/>
          <w:szCs w:val="28"/>
        </w:rPr>
        <w:t>вміє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gramStart"/>
      <w:r>
        <w:rPr>
          <w:color w:val="333333"/>
          <w:sz w:val="28"/>
          <w:szCs w:val="28"/>
        </w:rPr>
        <w:t>добре</w:t>
      </w:r>
      <w:proofErr w:type="gramEnd"/>
      <w:r>
        <w:rPr>
          <w:color w:val="333333"/>
          <w:sz w:val="28"/>
          <w:szCs w:val="28"/>
        </w:rPr>
        <w:t xml:space="preserve"> читати, </w:t>
      </w:r>
      <w:proofErr w:type="spellStart"/>
      <w:r>
        <w:rPr>
          <w:color w:val="333333"/>
          <w:sz w:val="28"/>
          <w:szCs w:val="28"/>
        </w:rPr>
        <w:t>переживає</w:t>
      </w:r>
      <w:proofErr w:type="spellEnd"/>
      <w:r>
        <w:rPr>
          <w:color w:val="333333"/>
          <w:sz w:val="28"/>
          <w:szCs w:val="28"/>
        </w:rPr>
        <w:t xml:space="preserve"> великі </w:t>
      </w:r>
      <w:proofErr w:type="spellStart"/>
      <w:r>
        <w:rPr>
          <w:color w:val="333333"/>
          <w:sz w:val="28"/>
          <w:szCs w:val="28"/>
        </w:rPr>
        <w:t>труднощі</w:t>
      </w:r>
      <w:proofErr w:type="spellEnd"/>
      <w:r>
        <w:rPr>
          <w:color w:val="333333"/>
          <w:sz w:val="28"/>
          <w:szCs w:val="28"/>
        </w:rPr>
        <w:t xml:space="preserve"> при </w:t>
      </w:r>
      <w:proofErr w:type="spellStart"/>
      <w:r>
        <w:rPr>
          <w:color w:val="333333"/>
          <w:sz w:val="28"/>
          <w:szCs w:val="28"/>
        </w:rPr>
        <w:t>виконанні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домашніх</w:t>
      </w:r>
      <w:proofErr w:type="spellEnd"/>
      <w:r>
        <w:rPr>
          <w:color w:val="333333"/>
          <w:sz w:val="28"/>
          <w:szCs w:val="28"/>
        </w:rPr>
        <w:t xml:space="preserve"> завдань, </w:t>
      </w:r>
      <w:proofErr w:type="spellStart"/>
      <w:r>
        <w:rPr>
          <w:color w:val="333333"/>
          <w:sz w:val="28"/>
          <w:szCs w:val="28"/>
        </w:rPr>
        <w:t>їй</w:t>
      </w:r>
      <w:proofErr w:type="spellEnd"/>
      <w:r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lastRenderedPageBreak/>
        <w:t xml:space="preserve">не </w:t>
      </w:r>
      <w:proofErr w:type="spellStart"/>
      <w:r>
        <w:rPr>
          <w:color w:val="333333"/>
          <w:sz w:val="28"/>
          <w:szCs w:val="28"/>
        </w:rPr>
        <w:t>цікаво</w:t>
      </w:r>
      <w:proofErr w:type="spellEnd"/>
      <w:r>
        <w:rPr>
          <w:color w:val="333333"/>
          <w:sz w:val="28"/>
          <w:szCs w:val="28"/>
        </w:rPr>
        <w:t xml:space="preserve"> на уроках, вона </w:t>
      </w:r>
      <w:proofErr w:type="spellStart"/>
      <w:r>
        <w:rPr>
          <w:color w:val="333333"/>
          <w:sz w:val="28"/>
          <w:szCs w:val="28"/>
        </w:rPr>
        <w:t>приречена</w:t>
      </w:r>
      <w:proofErr w:type="spellEnd"/>
      <w:r>
        <w:rPr>
          <w:color w:val="333333"/>
          <w:sz w:val="28"/>
          <w:szCs w:val="28"/>
        </w:rPr>
        <w:t xml:space="preserve"> на </w:t>
      </w:r>
      <w:proofErr w:type="spellStart"/>
      <w:r>
        <w:rPr>
          <w:color w:val="333333"/>
          <w:sz w:val="28"/>
          <w:szCs w:val="28"/>
        </w:rPr>
        <w:t>розумову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обмеженість</w:t>
      </w:r>
      <w:proofErr w:type="spellEnd"/>
      <w:r>
        <w:rPr>
          <w:color w:val="333333"/>
          <w:sz w:val="28"/>
          <w:szCs w:val="28"/>
        </w:rPr>
        <w:t xml:space="preserve"> і </w:t>
      </w:r>
      <w:proofErr w:type="spellStart"/>
      <w:r>
        <w:rPr>
          <w:color w:val="333333"/>
          <w:sz w:val="28"/>
          <w:szCs w:val="28"/>
        </w:rPr>
        <w:t>зубріння</w:t>
      </w:r>
      <w:proofErr w:type="spellEnd"/>
      <w:r>
        <w:rPr>
          <w:color w:val="333333"/>
          <w:sz w:val="28"/>
          <w:szCs w:val="28"/>
        </w:rPr>
        <w:t xml:space="preserve">. Такий </w:t>
      </w:r>
      <w:proofErr w:type="spellStart"/>
      <w:r>
        <w:rPr>
          <w:color w:val="333333"/>
          <w:sz w:val="28"/>
          <w:szCs w:val="28"/>
        </w:rPr>
        <w:t>учень</w:t>
      </w:r>
      <w:proofErr w:type="spellEnd"/>
      <w:r>
        <w:rPr>
          <w:color w:val="333333"/>
          <w:sz w:val="28"/>
          <w:szCs w:val="28"/>
        </w:rPr>
        <w:t xml:space="preserve"> не буде </w:t>
      </w:r>
      <w:proofErr w:type="spellStart"/>
      <w:r>
        <w:rPr>
          <w:color w:val="333333"/>
          <w:sz w:val="28"/>
          <w:szCs w:val="28"/>
        </w:rPr>
        <w:t>активним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читачем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бібліотеки</w:t>
      </w:r>
      <w:proofErr w:type="spellEnd"/>
      <w:r>
        <w:rPr>
          <w:color w:val="333333"/>
          <w:sz w:val="28"/>
          <w:szCs w:val="28"/>
        </w:rPr>
        <w:t xml:space="preserve">, не </w:t>
      </w:r>
      <w:proofErr w:type="spellStart"/>
      <w:r>
        <w:rPr>
          <w:color w:val="333333"/>
          <w:sz w:val="28"/>
          <w:szCs w:val="28"/>
        </w:rPr>
        <w:t>відчуватиме</w:t>
      </w:r>
      <w:proofErr w:type="spellEnd"/>
      <w:r>
        <w:rPr>
          <w:color w:val="333333"/>
          <w:sz w:val="28"/>
          <w:szCs w:val="28"/>
        </w:rPr>
        <w:t xml:space="preserve"> потреби спілкуватися з книгою, бо читання приносить йому не </w:t>
      </w:r>
      <w:proofErr w:type="spellStart"/>
      <w:r>
        <w:rPr>
          <w:color w:val="333333"/>
          <w:sz w:val="28"/>
          <w:szCs w:val="28"/>
        </w:rPr>
        <w:t>задоволення</w:t>
      </w:r>
      <w:proofErr w:type="spellEnd"/>
      <w:r>
        <w:rPr>
          <w:color w:val="333333"/>
          <w:sz w:val="28"/>
          <w:szCs w:val="28"/>
        </w:rPr>
        <w:t>, а муку.</w:t>
      </w:r>
    </w:p>
    <w:p w14:paraId="6F59B9D9" w14:textId="77777777" w:rsidR="007C6C25" w:rsidRPr="007C6C25" w:rsidRDefault="007C6C25" w:rsidP="007C6C2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Roboto" w:hAnsi="Roboto"/>
          <w:b/>
          <w:bCs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Тому </w:t>
      </w:r>
      <w:proofErr w:type="spellStart"/>
      <w:proofErr w:type="gramStart"/>
      <w:r>
        <w:rPr>
          <w:color w:val="333333"/>
          <w:sz w:val="28"/>
          <w:szCs w:val="28"/>
        </w:rPr>
        <w:t>пр</w:t>
      </w:r>
      <w:proofErr w:type="gramEnd"/>
      <w:r>
        <w:rPr>
          <w:color w:val="333333"/>
          <w:sz w:val="28"/>
          <w:szCs w:val="28"/>
        </w:rPr>
        <w:t>іоритетною</w:t>
      </w:r>
      <w:proofErr w:type="spellEnd"/>
      <w:r>
        <w:rPr>
          <w:color w:val="333333"/>
          <w:sz w:val="28"/>
          <w:szCs w:val="28"/>
        </w:rPr>
        <w:t xml:space="preserve"> метою навчання читання у </w:t>
      </w:r>
      <w:proofErr w:type="spellStart"/>
      <w:r>
        <w:rPr>
          <w:color w:val="333333"/>
          <w:sz w:val="28"/>
          <w:szCs w:val="28"/>
        </w:rPr>
        <w:t>початковій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школі</w:t>
      </w:r>
      <w:proofErr w:type="spellEnd"/>
      <w:r>
        <w:rPr>
          <w:color w:val="333333"/>
          <w:sz w:val="28"/>
          <w:szCs w:val="28"/>
        </w:rPr>
        <w:t xml:space="preserve"> є формування читацької компетентності школяра. </w:t>
      </w:r>
      <w:r w:rsidRPr="007C6C25">
        <w:rPr>
          <w:rStyle w:val="ad"/>
          <w:b w:val="0"/>
          <w:bCs w:val="0"/>
          <w:color w:val="333333"/>
          <w:sz w:val="28"/>
          <w:szCs w:val="28"/>
        </w:rPr>
        <w:t xml:space="preserve">У Державному </w:t>
      </w:r>
      <w:proofErr w:type="spellStart"/>
      <w:r w:rsidRPr="007C6C25">
        <w:rPr>
          <w:rStyle w:val="ad"/>
          <w:b w:val="0"/>
          <w:bCs w:val="0"/>
          <w:color w:val="333333"/>
          <w:sz w:val="28"/>
          <w:szCs w:val="28"/>
        </w:rPr>
        <w:t>стандарті</w:t>
      </w:r>
      <w:proofErr w:type="spellEnd"/>
      <w:r w:rsidRPr="007C6C25">
        <w:rPr>
          <w:rStyle w:val="ad"/>
          <w:b w:val="0"/>
          <w:bCs w:val="0"/>
          <w:color w:val="333333"/>
          <w:sz w:val="28"/>
          <w:szCs w:val="28"/>
        </w:rPr>
        <w:t xml:space="preserve"> початкової загальної освіти </w:t>
      </w:r>
      <w:proofErr w:type="spellStart"/>
      <w:r w:rsidRPr="007C6C25">
        <w:rPr>
          <w:rStyle w:val="ad"/>
          <w:b w:val="0"/>
          <w:bCs w:val="0"/>
          <w:color w:val="333333"/>
          <w:sz w:val="28"/>
          <w:szCs w:val="28"/>
        </w:rPr>
        <w:t>читацька</w:t>
      </w:r>
      <w:proofErr w:type="spellEnd"/>
      <w:r w:rsidRPr="007C6C25">
        <w:rPr>
          <w:rStyle w:val="ad"/>
          <w:b w:val="0"/>
          <w:bCs w:val="0"/>
          <w:color w:val="333333"/>
          <w:sz w:val="28"/>
          <w:szCs w:val="28"/>
        </w:rPr>
        <w:t xml:space="preserve"> діяльність розглядається як “</w:t>
      </w:r>
      <w:proofErr w:type="spellStart"/>
      <w:r w:rsidRPr="007C6C25">
        <w:rPr>
          <w:rStyle w:val="ad"/>
          <w:b w:val="0"/>
          <w:bCs w:val="0"/>
          <w:color w:val="333333"/>
          <w:sz w:val="28"/>
          <w:szCs w:val="28"/>
        </w:rPr>
        <w:t>комунікативна</w:t>
      </w:r>
      <w:proofErr w:type="spellEnd"/>
      <w:r w:rsidRPr="007C6C25">
        <w:rPr>
          <w:rStyle w:val="ad"/>
          <w:b w:val="0"/>
          <w:bCs w:val="0"/>
          <w:color w:val="333333"/>
          <w:sz w:val="28"/>
          <w:szCs w:val="28"/>
        </w:rPr>
        <w:t xml:space="preserve"> </w:t>
      </w:r>
      <w:proofErr w:type="spellStart"/>
      <w:r w:rsidRPr="007C6C25">
        <w:rPr>
          <w:rStyle w:val="ad"/>
          <w:b w:val="0"/>
          <w:bCs w:val="0"/>
          <w:color w:val="333333"/>
          <w:sz w:val="28"/>
          <w:szCs w:val="28"/>
        </w:rPr>
        <w:t>мовна</w:t>
      </w:r>
      <w:proofErr w:type="spellEnd"/>
      <w:r w:rsidRPr="007C6C25">
        <w:rPr>
          <w:rStyle w:val="ad"/>
          <w:b w:val="0"/>
          <w:bCs w:val="0"/>
          <w:color w:val="333333"/>
          <w:sz w:val="28"/>
          <w:szCs w:val="28"/>
        </w:rPr>
        <w:t xml:space="preserve"> </w:t>
      </w:r>
      <w:proofErr w:type="spellStart"/>
      <w:proofErr w:type="gramStart"/>
      <w:r w:rsidRPr="007C6C25">
        <w:rPr>
          <w:rStyle w:val="ad"/>
          <w:b w:val="0"/>
          <w:bCs w:val="0"/>
          <w:color w:val="333333"/>
          <w:sz w:val="28"/>
          <w:szCs w:val="28"/>
        </w:rPr>
        <w:t>п</w:t>
      </w:r>
      <w:proofErr w:type="gramEnd"/>
      <w:r w:rsidRPr="007C6C25">
        <w:rPr>
          <w:rStyle w:val="ad"/>
          <w:b w:val="0"/>
          <w:bCs w:val="0"/>
          <w:color w:val="333333"/>
          <w:sz w:val="28"/>
          <w:szCs w:val="28"/>
        </w:rPr>
        <w:t>ізнавальна</w:t>
      </w:r>
      <w:proofErr w:type="spellEnd"/>
      <w:r w:rsidRPr="007C6C25">
        <w:rPr>
          <w:rStyle w:val="ad"/>
          <w:b w:val="0"/>
          <w:bCs w:val="0"/>
          <w:color w:val="333333"/>
          <w:sz w:val="28"/>
          <w:szCs w:val="28"/>
        </w:rPr>
        <w:t xml:space="preserve"> діяльність, </w:t>
      </w:r>
      <w:proofErr w:type="spellStart"/>
      <w:r w:rsidRPr="007C6C25">
        <w:rPr>
          <w:rStyle w:val="ad"/>
          <w:b w:val="0"/>
          <w:bCs w:val="0"/>
          <w:color w:val="333333"/>
          <w:sz w:val="28"/>
          <w:szCs w:val="28"/>
        </w:rPr>
        <w:t>спрямована</w:t>
      </w:r>
      <w:proofErr w:type="spellEnd"/>
      <w:r w:rsidRPr="007C6C25">
        <w:rPr>
          <w:rStyle w:val="ad"/>
          <w:b w:val="0"/>
          <w:bCs w:val="0"/>
          <w:color w:val="333333"/>
          <w:sz w:val="28"/>
          <w:szCs w:val="28"/>
        </w:rPr>
        <w:t xml:space="preserve"> на сприйняття, </w:t>
      </w:r>
      <w:proofErr w:type="spellStart"/>
      <w:r w:rsidRPr="007C6C25">
        <w:rPr>
          <w:rStyle w:val="ad"/>
          <w:b w:val="0"/>
          <w:bCs w:val="0"/>
          <w:color w:val="333333"/>
          <w:sz w:val="28"/>
          <w:szCs w:val="28"/>
        </w:rPr>
        <w:t>осмислення</w:t>
      </w:r>
      <w:proofErr w:type="spellEnd"/>
      <w:r w:rsidRPr="007C6C25">
        <w:rPr>
          <w:rStyle w:val="ad"/>
          <w:b w:val="0"/>
          <w:bCs w:val="0"/>
          <w:color w:val="333333"/>
          <w:sz w:val="28"/>
          <w:szCs w:val="28"/>
        </w:rPr>
        <w:t xml:space="preserve"> і </w:t>
      </w:r>
      <w:proofErr w:type="spellStart"/>
      <w:r w:rsidRPr="007C6C25">
        <w:rPr>
          <w:rStyle w:val="ad"/>
          <w:b w:val="0"/>
          <w:bCs w:val="0"/>
          <w:color w:val="333333"/>
          <w:sz w:val="28"/>
          <w:szCs w:val="28"/>
        </w:rPr>
        <w:t>відтворення</w:t>
      </w:r>
      <w:proofErr w:type="spellEnd"/>
      <w:r w:rsidRPr="007C6C25">
        <w:rPr>
          <w:rStyle w:val="ad"/>
          <w:b w:val="0"/>
          <w:bCs w:val="0"/>
          <w:color w:val="333333"/>
          <w:sz w:val="28"/>
          <w:szCs w:val="28"/>
        </w:rPr>
        <w:t xml:space="preserve"> прочитаного”.</w:t>
      </w:r>
    </w:p>
    <w:p w14:paraId="450DA3BE" w14:textId="4E09E7DF" w:rsidR="007C6C25" w:rsidRPr="007C6C25" w:rsidRDefault="007C6C25" w:rsidP="007C6C2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Roboto" w:hAnsi="Roboto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Це </w:t>
      </w:r>
      <w:proofErr w:type="spellStart"/>
      <w:r>
        <w:rPr>
          <w:color w:val="333333"/>
          <w:sz w:val="28"/>
          <w:szCs w:val="28"/>
        </w:rPr>
        <w:t>вимагає</w:t>
      </w:r>
      <w:proofErr w:type="spellEnd"/>
      <w:r>
        <w:rPr>
          <w:color w:val="333333"/>
          <w:sz w:val="28"/>
          <w:szCs w:val="28"/>
        </w:rPr>
        <w:t xml:space="preserve"> від вчителя </w:t>
      </w:r>
      <w:proofErr w:type="spellStart"/>
      <w:r>
        <w:rPr>
          <w:color w:val="333333"/>
          <w:sz w:val="28"/>
          <w:szCs w:val="28"/>
        </w:rPr>
        <w:t>особливої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уваги</w:t>
      </w:r>
      <w:proofErr w:type="spellEnd"/>
      <w:r>
        <w:rPr>
          <w:color w:val="333333"/>
          <w:sz w:val="28"/>
          <w:szCs w:val="28"/>
        </w:rPr>
        <w:t xml:space="preserve"> до </w:t>
      </w:r>
      <w:proofErr w:type="spellStart"/>
      <w:r>
        <w:rPr>
          <w:color w:val="333333"/>
          <w:sz w:val="28"/>
          <w:szCs w:val="28"/>
        </w:rPr>
        <w:t>своїх</w:t>
      </w:r>
      <w:proofErr w:type="spellEnd"/>
      <w:r>
        <w:rPr>
          <w:color w:val="333333"/>
          <w:sz w:val="28"/>
          <w:szCs w:val="28"/>
        </w:rPr>
        <w:t xml:space="preserve"> учнів: вивчення їх </w:t>
      </w:r>
      <w:proofErr w:type="spellStart"/>
      <w:r>
        <w:rPr>
          <w:color w:val="333333"/>
          <w:sz w:val="28"/>
          <w:szCs w:val="28"/>
        </w:rPr>
        <w:t>індивідуальних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особливостей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навчальних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можливостей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індивідуальних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інтересів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передбачення</w:t>
      </w:r>
      <w:proofErr w:type="spellEnd"/>
      <w:r>
        <w:rPr>
          <w:color w:val="333333"/>
          <w:sz w:val="28"/>
          <w:szCs w:val="28"/>
        </w:rPr>
        <w:t xml:space="preserve"> і </w:t>
      </w:r>
      <w:proofErr w:type="spellStart"/>
      <w:r>
        <w:rPr>
          <w:color w:val="333333"/>
          <w:sz w:val="28"/>
          <w:szCs w:val="28"/>
        </w:rPr>
        <w:t>подолання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труднощів</w:t>
      </w:r>
      <w:proofErr w:type="spellEnd"/>
      <w:r>
        <w:rPr>
          <w:color w:val="333333"/>
          <w:sz w:val="28"/>
          <w:szCs w:val="28"/>
        </w:rPr>
        <w:t xml:space="preserve"> у навчанні. </w:t>
      </w:r>
    </w:p>
    <w:p w14:paraId="2077E254" w14:textId="2A5975EC" w:rsidR="007C6C25" w:rsidRPr="00494441" w:rsidRDefault="007C6C25" w:rsidP="007C6C25">
      <w:pPr>
        <w:pStyle w:val="Standard"/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441">
        <w:rPr>
          <w:rFonts w:ascii="Times New Roman" w:eastAsia="Calibri" w:hAnsi="Times New Roman" w:cs="Times New Roman"/>
          <w:sz w:val="28"/>
          <w:szCs w:val="28"/>
        </w:rPr>
        <w:t xml:space="preserve">Сучасні </w:t>
      </w:r>
      <w:r>
        <w:rPr>
          <w:rFonts w:ascii="Times New Roman" w:eastAsia="Calibri" w:hAnsi="Times New Roman" w:cs="Times New Roman"/>
          <w:sz w:val="28"/>
          <w:szCs w:val="28"/>
        </w:rPr>
        <w:t xml:space="preserve">ж </w:t>
      </w:r>
      <w:r w:rsidRPr="00494441">
        <w:rPr>
          <w:rFonts w:ascii="Times New Roman" w:eastAsia="Calibri" w:hAnsi="Times New Roman" w:cs="Times New Roman"/>
          <w:sz w:val="28"/>
          <w:szCs w:val="28"/>
        </w:rPr>
        <w:t>освітні програми потребують сучасних підходів та сучасного, креативного вчителя, який може зацікавити та здивувати сучасного учня. Учитель, який має в своєму арсеналі безмежний світ інформаційних технологій, який має бажання розвиватися та прагнути до нового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494441">
        <w:rPr>
          <w:rFonts w:ascii="Times New Roman" w:eastAsia="Calibri" w:hAnsi="Times New Roman" w:cs="Times New Roman"/>
          <w:sz w:val="28"/>
          <w:szCs w:val="28"/>
        </w:rPr>
        <w:t xml:space="preserve"> може мати успіх у навчанні нового покоління. </w:t>
      </w:r>
    </w:p>
    <w:p w14:paraId="228CF9E1" w14:textId="7A4A19D8" w:rsidR="00B4182B" w:rsidRDefault="007C6C25" w:rsidP="004944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494441" w:rsidRPr="00494441">
        <w:rPr>
          <w:rFonts w:ascii="Times New Roman" w:hAnsi="Times New Roman" w:cs="Times New Roman"/>
          <w:sz w:val="28"/>
          <w:szCs w:val="28"/>
          <w:lang w:val="uk-UA"/>
        </w:rPr>
        <w:t>Залучення сучасних форм і методів роботи та інформаційних технологій</w:t>
      </w:r>
      <w:r w:rsidR="00494441">
        <w:rPr>
          <w:rFonts w:ascii="Times New Roman" w:hAnsi="Times New Roman" w:cs="Times New Roman"/>
          <w:sz w:val="28"/>
          <w:szCs w:val="28"/>
          <w:lang w:val="uk-UA"/>
        </w:rPr>
        <w:t xml:space="preserve"> дозволяє</w:t>
      </w:r>
      <w:r w:rsidR="0049444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залучати учнів до практичної роботи, розвиває критичне мислення та дослідницькі навички,</w:t>
      </w:r>
      <w:r w:rsidR="00B4182B" w:rsidRPr="0049444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B4182B" w:rsidRPr="00494441">
        <w:rPr>
          <w:rFonts w:ascii="Times New Roman" w:hAnsi="Times New Roman" w:cs="Times New Roman"/>
          <w:sz w:val="28"/>
          <w:szCs w:val="28"/>
          <w:lang w:val="uk-UA"/>
        </w:rPr>
        <w:t>підвищують зацікавленість учнів  різними видами діяльності, зростає працездатність, поліпшується пам’ять, логічне мислення. Все це сприяє формуванню ключових компетентностей.</w:t>
      </w:r>
    </w:p>
    <w:p w14:paraId="155AF38C" w14:textId="77777777" w:rsidR="00B4182B" w:rsidRPr="00494441" w:rsidRDefault="00B4182B" w:rsidP="004944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D3E0E49" w14:textId="77777777" w:rsidR="00494441" w:rsidRDefault="00494441" w:rsidP="00505B0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Рекомендації щодо впровадження педагогічного досвіду до масової педагогічної практики</w:t>
      </w:r>
    </w:p>
    <w:p w14:paraId="14A6795E" w14:textId="37A777FE" w:rsidR="00042E49" w:rsidRDefault="00505B0D" w:rsidP="0049444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 xml:space="preserve">    </w:t>
      </w:r>
      <w:r w:rsidRPr="007C6C25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 xml:space="preserve">Методичні розробки та інтерактивні матеріали </w:t>
      </w:r>
      <w:r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 xml:space="preserve">досвіду </w:t>
      </w:r>
      <w:r w:rsidR="00F36669" w:rsidRPr="007C6C25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 xml:space="preserve">для організації ефективного дистанційного навчання з літературного читання </w:t>
      </w:r>
      <w:r w:rsidRPr="007C6C25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>можуть бути впроваджені в освітній процес для підвищення зацікавленості учнів, а також для інтеграції громадянського виховання у навчання.</w:t>
      </w:r>
      <w:r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 xml:space="preserve"> </w:t>
      </w:r>
      <w:r w:rsidR="003A35DF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>Презентації до уроків і аудіотвори</w:t>
      </w:r>
      <w:r w:rsidR="0070766A" w:rsidRPr="0070766A">
        <w:rPr>
          <w:rFonts w:ascii="Times New Roman" w:eastAsia="Times New Roman" w:hAnsi="Times New Roman" w:cs="Times New Roman"/>
          <w:color w:val="2D2C37"/>
          <w:sz w:val="28"/>
          <w:szCs w:val="28"/>
          <w:lang w:eastAsia="ru-RU"/>
        </w:rPr>
        <w:t xml:space="preserve"> </w:t>
      </w:r>
      <w:r w:rsidR="002D1FD2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>вже</w:t>
      </w:r>
      <w:r w:rsidR="0070766A" w:rsidRPr="0070766A">
        <w:rPr>
          <w:rFonts w:ascii="Times New Roman" w:eastAsia="Times New Roman" w:hAnsi="Times New Roman" w:cs="Times New Roman"/>
          <w:color w:val="2D2C37"/>
          <w:sz w:val="28"/>
          <w:szCs w:val="28"/>
          <w:lang w:eastAsia="ru-RU"/>
        </w:rPr>
        <w:t xml:space="preserve"> використ</w:t>
      </w:r>
      <w:r w:rsidR="002D1FD2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>овуються</w:t>
      </w:r>
      <w:r w:rsidR="0070766A" w:rsidRPr="0070766A">
        <w:rPr>
          <w:rFonts w:ascii="Times New Roman" w:eastAsia="Times New Roman" w:hAnsi="Times New Roman" w:cs="Times New Roman"/>
          <w:color w:val="2D2C37"/>
          <w:sz w:val="28"/>
          <w:szCs w:val="28"/>
          <w:lang w:eastAsia="ru-RU"/>
        </w:rPr>
        <w:t xml:space="preserve"> вчителями початкових класів </w:t>
      </w:r>
      <w:r w:rsidR="00F36669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>Бердянського ліцею «Сузір’я»</w:t>
      </w:r>
      <w:r w:rsidR="009D5F10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 xml:space="preserve"> та інших шкіл</w:t>
      </w:r>
      <w:r w:rsidR="00F36669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 xml:space="preserve">. </w:t>
      </w:r>
    </w:p>
    <w:p w14:paraId="7BC3A4A7" w14:textId="61488764" w:rsidR="00042E49" w:rsidRPr="00042E49" w:rsidRDefault="002D1FD2" w:rsidP="009D5F10">
      <w:pPr>
        <w:shd w:val="clear" w:color="auto" w:fill="FFFFFF"/>
        <w:spacing w:before="100" w:beforeAutospacing="1" w:after="100" w:afterAutospacing="1" w:line="360" w:lineRule="auto"/>
        <w:jc w:val="both"/>
        <w:rPr>
          <w:color w:val="0000FF"/>
          <w:sz w:val="28"/>
          <w:u w:val="single"/>
          <w:lang w:val="uk-UA"/>
        </w:rPr>
      </w:pPr>
      <w:r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lastRenderedPageBreak/>
        <w:t xml:space="preserve">Всі матеріали до уроків викладені в моєму блозі </w:t>
      </w:r>
      <w:r w:rsidR="00042E49">
        <w:rPr>
          <w:rFonts w:ascii="Times New Roman" w:eastAsia="Times New Roman" w:hAnsi="Times New Roman" w:cs="Times New Roman"/>
          <w:color w:val="2D2C37"/>
          <w:sz w:val="28"/>
          <w:szCs w:val="28"/>
          <w:lang w:val="en-US" w:eastAsia="ru-RU"/>
        </w:rPr>
        <w:t>URL</w:t>
      </w:r>
      <w:r w:rsidR="00042E49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 xml:space="preserve">: </w:t>
      </w:r>
      <w:hyperlink r:id="rId31" w:history="1">
        <w:r w:rsidR="00042E49" w:rsidRPr="00042E49">
          <w:rPr>
            <w:rStyle w:val="a6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http://blog.ivanovsoft.com/</w:t>
        </w:r>
      </w:hyperlink>
    </w:p>
    <w:p w14:paraId="158BC5D9" w14:textId="1B9094BB" w:rsidR="00042E49" w:rsidRPr="00042E49" w:rsidRDefault="002D1FD2" w:rsidP="009D5F1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FF"/>
          <w:sz w:val="28"/>
          <w:u w:val="single"/>
          <w:lang w:val="uk-UA"/>
        </w:rPr>
      </w:pPr>
      <w:r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 xml:space="preserve">та на </w:t>
      </w:r>
      <w:r w:rsidRPr="00D83F02">
        <w:rPr>
          <w:rFonts w:ascii="Times New Roman" w:eastAsia="Times New Roman" w:hAnsi="Times New Roman" w:cs="Times New Roman"/>
          <w:color w:val="2D2C37"/>
          <w:sz w:val="28"/>
          <w:szCs w:val="36"/>
          <w:lang w:val="en-US" w:eastAsia="ru-RU"/>
        </w:rPr>
        <w:t>YouTube</w:t>
      </w:r>
      <w:r w:rsidR="00042E49">
        <w:rPr>
          <w:rFonts w:ascii="Times New Roman" w:eastAsia="Times New Roman" w:hAnsi="Times New Roman" w:cs="Times New Roman"/>
          <w:color w:val="2D2C37"/>
          <w:sz w:val="28"/>
          <w:szCs w:val="36"/>
          <w:lang w:val="uk-UA" w:eastAsia="ru-RU"/>
        </w:rPr>
        <w:t xml:space="preserve"> каналі</w:t>
      </w:r>
      <w:r w:rsidR="00042E49">
        <w:rPr>
          <w:rFonts w:ascii="Times New Roman" w:hAnsi="Times New Roman" w:cs="Times New Roman"/>
          <w:color w:val="0000FF"/>
          <w:sz w:val="28"/>
          <w:u w:val="single"/>
          <w:lang w:val="uk-UA"/>
        </w:rPr>
        <w:t xml:space="preserve"> </w:t>
      </w:r>
      <w:hyperlink r:id="rId32" w:history="1">
        <w:r w:rsidR="00042E49" w:rsidRPr="00042E49">
          <w:rPr>
            <w:rStyle w:val="a6"/>
            <w:rFonts w:ascii="Times New Roman" w:hAnsi="Times New Roman" w:cs="Times New Roman"/>
            <w:sz w:val="28"/>
            <w:lang w:val="uk-UA"/>
          </w:rPr>
          <w:t>https://www.yout</w:t>
        </w:r>
        <w:r w:rsidR="00042E49" w:rsidRPr="00042E49">
          <w:rPr>
            <w:rStyle w:val="a6"/>
            <w:rFonts w:ascii="Times New Roman" w:hAnsi="Times New Roman" w:cs="Times New Roman"/>
            <w:sz w:val="28"/>
            <w:lang w:val="uk-UA"/>
          </w:rPr>
          <w:t>ube.com</w:t>
        </w:r>
      </w:hyperlink>
    </w:p>
    <w:p w14:paraId="183489CE" w14:textId="77777777" w:rsidR="0070766A" w:rsidRPr="00494441" w:rsidRDefault="0070766A" w:rsidP="00EC2DB9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2D2C37"/>
          <w:sz w:val="28"/>
          <w:szCs w:val="28"/>
          <w:lang w:val="uk-UA" w:eastAsia="ru-RU"/>
        </w:rPr>
      </w:pPr>
      <w:r w:rsidRPr="00494441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 xml:space="preserve">Подальші дослідження можуть зосередитися на розробці адаптивних методик викладання літератури для дітей з різними рівнями читацьких навичок, а також на використанні штучного інтелекту в освітньому процесі. </w:t>
      </w:r>
      <w:r w:rsidRPr="009F6B9C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ru-RU"/>
        </w:rPr>
        <w:t>Крім того, інноваційні підходи до вивчення літературних творів можуть бути масштабовані та застосовані в інших освітніх дисциплінах, що сприятиме загальному підвищенню якості дистанційного навчання.</w:t>
      </w:r>
    </w:p>
    <w:p w14:paraId="34B1338D" w14:textId="77777777" w:rsidR="00D52866" w:rsidRDefault="00D52866" w:rsidP="00D52866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ДОДАТКИ</w:t>
      </w:r>
    </w:p>
    <w:p w14:paraId="329759DC" w14:textId="3FC5103F" w:rsidR="000401AA" w:rsidRDefault="00D52866" w:rsidP="00D5286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Розміщено за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поклика́нням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B987D84" w14:textId="77777777" w:rsidR="00D52866" w:rsidRDefault="00D52866" w:rsidP="00D5286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6CD370D" w14:textId="0A27119C" w:rsidR="00D52866" w:rsidRDefault="00D52866" w:rsidP="00B35E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СПИСОК ВИКОРИСТАНИХ ДЖЕРЕЛ</w:t>
      </w:r>
    </w:p>
    <w:p w14:paraId="4F15C3F5" w14:textId="12CE107D" w:rsidR="002822D5" w:rsidRPr="001C4401" w:rsidRDefault="002822D5" w:rsidP="00EC2DB9">
      <w:pPr>
        <w:pStyle w:val="a4"/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5286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Конституція України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r w:rsidRPr="00EC2DB9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1C4401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2822D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hyperlink r:id="rId33" w:history="1">
        <w:r w:rsidR="00042E49" w:rsidRPr="00815156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https://zakon.rada.gov.ua</w:t>
        </w:r>
      </w:hyperlink>
    </w:p>
    <w:p w14:paraId="32D0DA7E" w14:textId="7AE248BC" w:rsidR="001C4401" w:rsidRPr="00D52866" w:rsidRDefault="001C4401" w:rsidP="001C4401">
      <w:pPr>
        <w:pStyle w:val="a4"/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>Закон</w:t>
      </w:r>
      <w:r w:rsidRPr="00D52866"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 xml:space="preserve"> України:</w:t>
      </w:r>
      <w:r w:rsidRPr="00D52866">
        <w:rPr>
          <w:rFonts w:ascii="Times New Roman" w:eastAsia="Times New Roman" w:hAnsi="Times New Roman" w:cs="Times New Roman"/>
          <w:iCs/>
          <w:sz w:val="28"/>
          <w:szCs w:val="32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32"/>
          <w:lang w:val="uk-UA" w:eastAsia="ru-RU"/>
        </w:rPr>
        <w:t>«</w:t>
      </w:r>
      <w:r w:rsidRPr="00D52866"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>Про освіту</w:t>
      </w:r>
      <w:r>
        <w:rPr>
          <w:rFonts w:ascii="Times New Roman" w:eastAsia="Times New Roman" w:hAnsi="Times New Roman" w:cs="Times New Roman"/>
          <w:iCs/>
          <w:sz w:val="28"/>
          <w:szCs w:val="32"/>
          <w:lang w:val="uk-UA" w:eastAsia="ru-RU"/>
        </w:rPr>
        <w:t>».</w:t>
      </w:r>
      <w:r w:rsidRPr="001C4401">
        <w:rPr>
          <w:rFonts w:ascii="Times New Roman" w:hAnsi="Times New Roman" w:cs="Times New Roman"/>
          <w:sz w:val="28"/>
          <w:szCs w:val="28"/>
        </w:rPr>
        <w:t xml:space="preserve"> </w:t>
      </w:r>
      <w:r w:rsidRPr="00EC2DB9"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34" w:anchor="Text" w:history="1">
        <w:r w:rsidRPr="001C4401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https://zakon.rada.gov.ua</w:t>
        </w:r>
      </w:hyperlink>
    </w:p>
    <w:p w14:paraId="1C4E28D9" w14:textId="13238AB2" w:rsidR="001C4401" w:rsidRPr="002822D5" w:rsidRDefault="001C4401" w:rsidP="00EC2DB9">
      <w:pPr>
        <w:pStyle w:val="a4"/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52866">
        <w:rPr>
          <w:rFonts w:ascii="Times New Roman" w:eastAsia="Times New Roman" w:hAnsi="Times New Roman" w:cs="Times New Roman"/>
          <w:iCs/>
          <w:sz w:val="28"/>
          <w:szCs w:val="32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>Закон</w:t>
      </w:r>
      <w:r w:rsidRPr="00D52866"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 xml:space="preserve"> України</w:t>
      </w:r>
      <w:r w:rsidRPr="00D52866"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32"/>
          <w:lang w:val="uk-UA" w:eastAsia="ru-RU"/>
        </w:rPr>
        <w:t>«</w:t>
      </w:r>
      <w:r w:rsidRPr="00D52866"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>Про інноваційну діяльність</w:t>
      </w:r>
      <w:r>
        <w:rPr>
          <w:rFonts w:ascii="Times New Roman" w:eastAsia="Times New Roman" w:hAnsi="Times New Roman" w:cs="Times New Roman"/>
          <w:iCs/>
          <w:sz w:val="28"/>
          <w:szCs w:val="32"/>
          <w:lang w:val="uk-UA" w:eastAsia="ru-RU"/>
        </w:rPr>
        <w:t>»</w:t>
      </w:r>
      <w:r w:rsidRPr="00D52866">
        <w:rPr>
          <w:rFonts w:ascii="Times New Roman" w:eastAsia="Times New Roman" w:hAnsi="Times New Roman" w:cs="Times New Roman"/>
          <w:iCs/>
          <w:sz w:val="28"/>
          <w:szCs w:val="32"/>
          <w:lang w:eastAsia="ru-RU"/>
        </w:rPr>
        <w:t>.</w:t>
      </w:r>
      <w:r w:rsidRPr="001C4401">
        <w:rPr>
          <w:rFonts w:ascii="Times New Roman" w:hAnsi="Times New Roman" w:cs="Times New Roman"/>
          <w:sz w:val="28"/>
          <w:szCs w:val="28"/>
        </w:rPr>
        <w:t xml:space="preserve"> </w:t>
      </w:r>
      <w:r w:rsidRPr="00EC2DB9"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35" w:anchor="Text" w:history="1">
        <w:r w:rsidRPr="001C4401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https://zakon.rada.gov.ua</w:t>
        </w:r>
      </w:hyperlink>
    </w:p>
    <w:p w14:paraId="6B5CFEB7" w14:textId="77777777" w:rsidR="00EC2DB9" w:rsidRPr="00EC2DB9" w:rsidRDefault="00EC2DB9" w:rsidP="00EC2DB9">
      <w:pPr>
        <w:pStyle w:val="a4"/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C2DB9">
        <w:rPr>
          <w:rFonts w:ascii="Times New Roman" w:eastAsia="Times New Roman" w:hAnsi="Times New Roman" w:cs="Times New Roman"/>
          <w:iCs/>
          <w:sz w:val="28"/>
          <w:szCs w:val="32"/>
          <w:lang w:val="uk-UA" w:eastAsia="ru-RU"/>
        </w:rPr>
        <w:t>Державний стандарт початкової загальної освіти</w:t>
      </w:r>
      <w:r>
        <w:rPr>
          <w:rFonts w:ascii="Times New Roman" w:eastAsia="Times New Roman" w:hAnsi="Times New Roman" w:cs="Times New Roman"/>
          <w:iCs/>
          <w:sz w:val="28"/>
          <w:szCs w:val="32"/>
          <w:lang w:val="uk-UA" w:eastAsia="ru-RU"/>
        </w:rPr>
        <w:t xml:space="preserve">. </w:t>
      </w:r>
    </w:p>
    <w:p w14:paraId="3BD43D94" w14:textId="69A4B2FB" w:rsidR="00EC2DB9" w:rsidRDefault="00EC2DB9" w:rsidP="00EC2DB9">
      <w:pPr>
        <w:pStyle w:val="a4"/>
        <w:shd w:val="clear" w:color="auto" w:fill="FFFFFF"/>
        <w:spacing w:before="100" w:beforeAutospacing="1" w:after="100" w:afterAutospacing="1" w:line="360" w:lineRule="auto"/>
        <w:ind w:left="714"/>
        <w:rPr>
          <w:rFonts w:ascii="Times New Roman" w:hAnsi="Times New Roman" w:cs="Times New Roman"/>
          <w:sz w:val="28"/>
          <w:szCs w:val="28"/>
          <w:lang w:val="uk-UA"/>
        </w:rPr>
      </w:pPr>
      <w:r w:rsidRPr="00EC2DB9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EC2DB9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36" w:anchor="Text" w:history="1">
        <w:r w:rsidRPr="00EC2DB9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https://zakon.rada.gov.ua</w:t>
        </w:r>
      </w:hyperlink>
    </w:p>
    <w:p w14:paraId="265F7E36" w14:textId="6E4D92B9" w:rsidR="002822D5" w:rsidRPr="002822D5" w:rsidRDefault="002822D5" w:rsidP="002822D5">
      <w:pPr>
        <w:pStyle w:val="a4"/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47D1F">
        <w:rPr>
          <w:rStyle w:val="ad"/>
          <w:rFonts w:ascii="Times New Roman" w:hAnsi="Times New Roman" w:cs="Times New Roman"/>
          <w:b w:val="0"/>
          <w:bCs w:val="0"/>
          <w:sz w:val="28"/>
          <w:szCs w:val="28"/>
          <w:lang w:val="uk-UA"/>
        </w:rPr>
        <w:t>Концепція</w:t>
      </w:r>
      <w:r w:rsidRPr="00B47D1F">
        <w:rPr>
          <w:rStyle w:val="ad"/>
          <w:b w:val="0"/>
          <w:bCs w:val="0"/>
          <w:sz w:val="28"/>
          <w:szCs w:val="28"/>
          <w:lang w:val="uk-UA"/>
        </w:rPr>
        <w:t xml:space="preserve"> </w:t>
      </w:r>
      <w:r w:rsidRPr="00B47D1F"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  <w:t>реформування</w:t>
      </w:r>
      <w:r w:rsidRPr="00B47D1F">
        <w:rPr>
          <w:rStyle w:val="ad"/>
          <w:rFonts w:ascii="Times New Roman" w:hAnsi="Times New Roman" w:cs="Times New Roman"/>
          <w:b w:val="0"/>
          <w:bCs w:val="0"/>
          <w:sz w:val="28"/>
          <w:szCs w:val="28"/>
          <w:lang w:val="uk-UA"/>
        </w:rPr>
        <w:t xml:space="preserve"> </w:t>
      </w:r>
      <w:r w:rsidRPr="00B47D1F"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  <w:t>загальної середньої освіти "Нова українська школа"</w:t>
      </w:r>
      <w:r>
        <w:rPr>
          <w:rStyle w:val="ad"/>
          <w:rFonts w:ascii="Times New Roman" w:hAnsi="Times New Roman" w:cs="Times New Roman"/>
          <w:b w:val="0"/>
          <w:bCs w:val="0"/>
          <w:sz w:val="28"/>
          <w:szCs w:val="28"/>
          <w:lang w:val="uk-UA"/>
        </w:rPr>
        <w:t xml:space="preserve"> </w:t>
      </w:r>
      <w:r w:rsidRPr="00B47D1F"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  <w:t>на період до 2029 року</w:t>
      </w:r>
      <w:r>
        <w:rPr>
          <w:rStyle w:val="ad"/>
          <w:rFonts w:ascii="Times New Roman" w:hAnsi="Times New Roman" w:cs="Times New Roman"/>
          <w:b w:val="0"/>
          <w:bCs w:val="0"/>
          <w:sz w:val="28"/>
          <w:szCs w:val="28"/>
          <w:lang w:val="uk-UA"/>
        </w:rPr>
        <w:t xml:space="preserve">. </w:t>
      </w:r>
      <w:r w:rsidRPr="002822D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822D5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2822D5">
        <w:rPr>
          <w:color w:val="0000FF"/>
          <w:u w:val="single"/>
          <w:lang w:val="uk-UA"/>
        </w:rPr>
        <w:t xml:space="preserve"> </w:t>
      </w:r>
      <w:hyperlink r:id="rId37" w:history="1">
        <w:r w:rsidRPr="002822D5">
          <w:rPr>
            <w:rStyle w:val="a6"/>
            <w:sz w:val="28"/>
            <w:szCs w:val="28"/>
            <w:lang w:val="uk-UA"/>
          </w:rPr>
          <w:t>https://osvita-omr.gov.ua</w:t>
        </w:r>
      </w:hyperlink>
    </w:p>
    <w:p w14:paraId="69F71821" w14:textId="2E276055" w:rsidR="003A2437" w:rsidRDefault="003A2437" w:rsidP="00EC2DB9">
      <w:pPr>
        <w:pStyle w:val="a4"/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Сухомлинський В.О. </w:t>
      </w:r>
      <w:r w:rsidR="009D5F10">
        <w:rPr>
          <w:rFonts w:ascii="Times New Roman" w:hAnsi="Times New Roman" w:cs="Times New Roman"/>
          <w:sz w:val="28"/>
          <w:szCs w:val="28"/>
          <w:lang w:val="uk-UA"/>
        </w:rPr>
        <w:t xml:space="preserve">Вибрані твори в </w:t>
      </w:r>
      <w:r w:rsidR="009D5F10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9D5F10">
        <w:rPr>
          <w:rFonts w:ascii="Times New Roman" w:hAnsi="Times New Roman" w:cs="Times New Roman"/>
          <w:sz w:val="28"/>
          <w:szCs w:val="28"/>
          <w:lang w:val="uk-UA"/>
        </w:rPr>
        <w:t xml:space="preserve"> томах. Том 3</w:t>
      </w:r>
      <w:r w:rsidR="009D5F10">
        <w:rPr>
          <w:rFonts w:ascii="Times New Roman" w:hAnsi="Times New Roman" w:cs="Times New Roman"/>
          <w:sz w:val="28"/>
          <w:szCs w:val="28"/>
          <w:lang w:val="uk-UA"/>
        </w:rPr>
        <w:t>: Серце віддаю дітям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D5F10">
        <w:rPr>
          <w:rFonts w:ascii="Times New Roman" w:hAnsi="Times New Roman" w:cs="Times New Roman"/>
          <w:sz w:val="28"/>
          <w:szCs w:val="28"/>
          <w:lang w:val="uk-UA"/>
        </w:rPr>
        <w:t xml:space="preserve">-Київ. </w:t>
      </w:r>
      <w:r>
        <w:rPr>
          <w:rFonts w:ascii="Times New Roman" w:hAnsi="Times New Roman" w:cs="Times New Roman"/>
          <w:sz w:val="28"/>
          <w:szCs w:val="28"/>
          <w:lang w:val="uk-UA"/>
        </w:rPr>
        <w:t>Видавництво «Радянська школа» 197</w:t>
      </w:r>
      <w:r w:rsidR="009D5F10">
        <w:rPr>
          <w:rFonts w:ascii="Times New Roman" w:hAnsi="Times New Roman" w:cs="Times New Roman"/>
          <w:sz w:val="28"/>
          <w:szCs w:val="28"/>
          <w:lang w:val="uk-UA"/>
        </w:rPr>
        <w:t>6</w:t>
      </w:r>
      <w:r>
        <w:rPr>
          <w:rFonts w:ascii="Times New Roman" w:hAnsi="Times New Roman" w:cs="Times New Roman"/>
          <w:sz w:val="28"/>
          <w:szCs w:val="28"/>
          <w:lang w:val="uk-UA"/>
        </w:rPr>
        <w:t>р.</w:t>
      </w:r>
    </w:p>
    <w:p w14:paraId="71DB1F11" w14:textId="77777777" w:rsidR="00B35E64" w:rsidRPr="00B35E64" w:rsidRDefault="00C90653" w:rsidP="00EC2DB9">
      <w:pPr>
        <w:pStyle w:val="a4"/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35E64">
        <w:rPr>
          <w:rFonts w:ascii="Times New Roman" w:hAnsi="Times New Roman" w:cs="Times New Roman"/>
          <w:sz w:val="28"/>
          <w:szCs w:val="28"/>
          <w:lang w:val="uk-UA"/>
        </w:rPr>
        <w:t>Бібік Надія Михайлівна в статті «Компетентнісно орієнтовані завдання  як навчальний ресурс соціалізації молодших школярів»</w:t>
      </w:r>
      <w:r w:rsidR="00A1441B" w:rsidRPr="00B35E64">
        <w:rPr>
          <w:rFonts w:ascii="Times New Roman" w:hAnsi="Times New Roman" w:cs="Times New Roman"/>
          <w:lang w:val="uk-UA"/>
        </w:rPr>
        <w:t xml:space="preserve"> </w:t>
      </w:r>
      <w:r w:rsidR="00B35E64">
        <w:rPr>
          <w:rFonts w:ascii="Times New Roman" w:hAnsi="Times New Roman" w:cs="Times New Roman"/>
          <w:lang w:val="uk-UA"/>
        </w:rPr>
        <w:t xml:space="preserve">. </w:t>
      </w:r>
    </w:p>
    <w:p w14:paraId="5D19A5D7" w14:textId="7E43CD47" w:rsidR="00C90653" w:rsidRPr="00B35E64" w:rsidRDefault="00B35E64" w:rsidP="00EC2DB9">
      <w:pPr>
        <w:pStyle w:val="a4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52866">
        <w:rPr>
          <w:rFonts w:ascii="Times New Roman" w:eastAsia="DengXian" w:hAnsi="Times New Roman" w:cs="Times New Roman"/>
          <w:sz w:val="28"/>
          <w:szCs w:val="28"/>
          <w:lang w:val="uk-UA"/>
        </w:rPr>
        <w:t>URL:</w:t>
      </w:r>
      <w:r w:rsidRPr="00B35E64">
        <w:rPr>
          <w:rFonts w:ascii="Times New Roman" w:hAnsi="Times New Roman" w:cs="Times New Roman"/>
          <w:lang w:val="uk-UA"/>
        </w:rPr>
        <w:t xml:space="preserve"> </w:t>
      </w:r>
      <w:hyperlink r:id="rId38" w:history="1">
        <w:r w:rsidRPr="00B35E64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https://lib.iitta.gov.ua</w:t>
        </w:r>
      </w:hyperlink>
    </w:p>
    <w:p w14:paraId="3C39AC21" w14:textId="46D28473" w:rsidR="00C90653" w:rsidRPr="00C90653" w:rsidRDefault="00C90653" w:rsidP="00EC2DB9">
      <w:pPr>
        <w:pStyle w:val="a4"/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40"/>
          <w:szCs w:val="28"/>
          <w:lang w:val="uk-UA"/>
        </w:rPr>
      </w:pPr>
      <w:r w:rsidRPr="008D51C1">
        <w:rPr>
          <w:rFonts w:ascii="Times New Roman" w:hAnsi="Times New Roman" w:cs="Times New Roman"/>
          <w:color w:val="222222"/>
          <w:sz w:val="28"/>
          <w:szCs w:val="20"/>
          <w:shd w:val="clear" w:color="auto" w:fill="FFFFFF"/>
        </w:rPr>
        <w:t>Світлана</w:t>
      </w:r>
      <w:proofErr w:type="gramStart"/>
      <w:r w:rsidRPr="008D51C1">
        <w:rPr>
          <w:rFonts w:ascii="Times New Roman" w:hAnsi="Times New Roman" w:cs="Times New Roman"/>
          <w:color w:val="222222"/>
          <w:sz w:val="28"/>
          <w:szCs w:val="20"/>
          <w:shd w:val="clear" w:color="auto" w:fill="FFFFFF"/>
        </w:rPr>
        <w:t xml:space="preserve"> В</w:t>
      </w:r>
      <w:proofErr w:type="gramEnd"/>
      <w:r w:rsidRPr="008D51C1">
        <w:rPr>
          <w:rFonts w:ascii="Times New Roman" w:hAnsi="Times New Roman" w:cs="Times New Roman"/>
          <w:color w:val="222222"/>
          <w:sz w:val="28"/>
          <w:szCs w:val="20"/>
          <w:shd w:val="clear" w:color="auto" w:fill="FFFFFF"/>
        </w:rPr>
        <w:t>ірста, Тетяна Жалко, Олена Гончарук</w:t>
      </w:r>
      <w:r>
        <w:rPr>
          <w:rFonts w:ascii="Times New Roman" w:hAnsi="Times New Roman" w:cs="Times New Roman"/>
          <w:color w:val="222222"/>
          <w:sz w:val="28"/>
          <w:szCs w:val="20"/>
          <w:shd w:val="clear" w:color="auto" w:fill="FFFFFF"/>
          <w:lang w:val="uk-UA"/>
        </w:rPr>
        <w:t>.</w:t>
      </w:r>
      <w:r w:rsidRPr="008D51C1">
        <w:rPr>
          <w:rFonts w:ascii="Times New Roman" w:hAnsi="Times New Roman" w:cs="Times New Roman"/>
          <w:color w:val="222222"/>
          <w:sz w:val="28"/>
          <w:szCs w:val="20"/>
          <w:shd w:val="clear" w:color="auto" w:fill="FFFFFF"/>
          <w:lang w:val="uk-UA"/>
        </w:rPr>
        <w:t xml:space="preserve"> Формування емоційного інтелекту</w:t>
      </w:r>
      <w:r w:rsidRPr="008D51C1">
        <w:rPr>
          <w:rFonts w:ascii="Times New Roman" w:eastAsia="Times New Roman" w:hAnsi="Times New Roman" w:cs="Times New Roman"/>
          <w:color w:val="2D2C37"/>
          <w:sz w:val="48"/>
          <w:szCs w:val="36"/>
          <w:lang w:val="uk-UA" w:eastAsia="ru-RU"/>
        </w:rPr>
        <w:t xml:space="preserve"> </w:t>
      </w:r>
      <w:r w:rsidRPr="008D51C1">
        <w:rPr>
          <w:rFonts w:ascii="Times New Roman" w:hAnsi="Times New Roman" w:cs="Times New Roman"/>
          <w:color w:val="222222"/>
          <w:sz w:val="28"/>
          <w:szCs w:val="20"/>
          <w:shd w:val="clear" w:color="auto" w:fill="FFFFFF"/>
          <w:lang w:val="uk-UA"/>
        </w:rPr>
        <w:t>на уроках літератур</w:t>
      </w:r>
      <w:r>
        <w:rPr>
          <w:rFonts w:ascii="Times New Roman" w:hAnsi="Times New Roman" w:cs="Times New Roman"/>
          <w:color w:val="222222"/>
          <w:sz w:val="28"/>
          <w:szCs w:val="20"/>
          <w:shd w:val="clear" w:color="auto" w:fill="FFFFFF"/>
          <w:lang w:val="uk-UA"/>
        </w:rPr>
        <w:t>ного читання в початковій школі</w:t>
      </w:r>
      <w:r w:rsidR="00B35E64" w:rsidRPr="00B35E64">
        <w:rPr>
          <w:rFonts w:ascii="Times New Roman" w:hAnsi="Times New Roman" w:cs="Times New Roman"/>
          <w:color w:val="222222"/>
          <w:sz w:val="28"/>
          <w:szCs w:val="20"/>
          <w:shd w:val="clear" w:color="auto" w:fill="FFFFFF"/>
        </w:rPr>
        <w:t xml:space="preserve">. </w:t>
      </w:r>
      <w:r w:rsidR="00B35E64">
        <w:rPr>
          <w:rFonts w:ascii="Times New Roman" w:hAnsi="Times New Roman" w:cs="Times New Roman"/>
          <w:color w:val="222222"/>
          <w:sz w:val="28"/>
          <w:szCs w:val="20"/>
          <w:shd w:val="clear" w:color="auto" w:fill="FFFFFF"/>
          <w:lang w:val="en-US"/>
        </w:rPr>
        <w:t>URL</w:t>
      </w:r>
      <w:r w:rsidR="00EC2DB9">
        <w:rPr>
          <w:rFonts w:ascii="Times New Roman" w:hAnsi="Times New Roman" w:cs="Times New Roman"/>
          <w:color w:val="222222"/>
          <w:sz w:val="28"/>
          <w:szCs w:val="20"/>
          <w:shd w:val="clear" w:color="auto" w:fill="FFFFFF"/>
          <w:lang w:val="uk-UA"/>
        </w:rPr>
        <w:t xml:space="preserve">: </w:t>
      </w:r>
      <w:r w:rsidRPr="008D51C1">
        <w:rPr>
          <w:rFonts w:ascii="Times New Roman" w:hAnsi="Times New Roman" w:cs="Times New Roman"/>
          <w:color w:val="222222"/>
          <w:sz w:val="28"/>
          <w:szCs w:val="20"/>
          <w:shd w:val="clear" w:color="auto" w:fill="FFFFFF"/>
          <w:lang w:val="uk-UA"/>
        </w:rPr>
        <w:t xml:space="preserve"> </w:t>
      </w:r>
      <w:hyperlink r:id="rId39" w:history="1">
        <w:r w:rsidR="00EC2DB9" w:rsidRPr="00EC2DB9">
          <w:rPr>
            <w:rStyle w:val="a6"/>
            <w:rFonts w:ascii="Times New Roman" w:hAnsi="Times New Roman" w:cs="Times New Roman"/>
            <w:sz w:val="28"/>
            <w:szCs w:val="20"/>
            <w:shd w:val="clear" w:color="auto" w:fill="FFFFFF"/>
            <w:lang w:val="uk-UA"/>
          </w:rPr>
          <w:t>https://ojs.itup.com.ua</w:t>
        </w:r>
      </w:hyperlink>
    </w:p>
    <w:p w14:paraId="485577A3" w14:textId="77777777" w:rsidR="00C90653" w:rsidRPr="00C90653" w:rsidRDefault="00C90653" w:rsidP="00EC2DB9">
      <w:pPr>
        <w:pStyle w:val="a4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413ECC0" w14:textId="77777777" w:rsidR="00D52866" w:rsidRPr="00961493" w:rsidRDefault="00D52866" w:rsidP="00D528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32"/>
          <w:lang w:val="uk-UA" w:eastAsia="ru-RU"/>
        </w:rPr>
      </w:pPr>
    </w:p>
    <w:sectPr w:rsidR="00D52866" w:rsidRPr="00961493" w:rsidSect="009075D3">
      <w:headerReference w:type="default" r:id="rId40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162E2A" w14:textId="77777777" w:rsidR="00FB6A40" w:rsidRDefault="00FB6A40" w:rsidP="00F750C7">
      <w:pPr>
        <w:spacing w:after="0" w:line="240" w:lineRule="auto"/>
      </w:pPr>
      <w:r>
        <w:separator/>
      </w:r>
    </w:p>
  </w:endnote>
  <w:endnote w:type="continuationSeparator" w:id="0">
    <w:p w14:paraId="00AFE49E" w14:textId="77777777" w:rsidR="00FB6A40" w:rsidRDefault="00FB6A40" w:rsidP="00F75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D8D5FC" w14:textId="77777777" w:rsidR="00FB6A40" w:rsidRDefault="00FB6A40" w:rsidP="00F750C7">
      <w:pPr>
        <w:spacing w:after="0" w:line="240" w:lineRule="auto"/>
      </w:pPr>
      <w:r>
        <w:separator/>
      </w:r>
    </w:p>
  </w:footnote>
  <w:footnote w:type="continuationSeparator" w:id="0">
    <w:p w14:paraId="76AB9DEE" w14:textId="77777777" w:rsidR="00FB6A40" w:rsidRDefault="00FB6A40" w:rsidP="00F75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0660485"/>
      <w:docPartObj>
        <w:docPartGallery w:val="Page Numbers (Top of Page)"/>
        <w:docPartUnique/>
      </w:docPartObj>
    </w:sdtPr>
    <w:sdtEndPr/>
    <w:sdtContent>
      <w:p w14:paraId="4C8FF0C8" w14:textId="77777777" w:rsidR="00F750C7" w:rsidRDefault="00F750C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506D">
          <w:rPr>
            <w:noProof/>
          </w:rPr>
          <w:t>1</w:t>
        </w:r>
        <w:r>
          <w:fldChar w:fldCharType="end"/>
        </w:r>
      </w:p>
    </w:sdtContent>
  </w:sdt>
  <w:p w14:paraId="49150365" w14:textId="77777777" w:rsidR="00F750C7" w:rsidRDefault="00F750C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B0DFB"/>
    <w:multiLevelType w:val="multilevel"/>
    <w:tmpl w:val="F97A5D4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6C0988"/>
    <w:multiLevelType w:val="multilevel"/>
    <w:tmpl w:val="0D6C0988"/>
    <w:lvl w:ilvl="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21601141"/>
    <w:multiLevelType w:val="multilevel"/>
    <w:tmpl w:val="21601141"/>
    <w:lvl w:ilvl="0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0D1892"/>
    <w:multiLevelType w:val="multilevel"/>
    <w:tmpl w:val="A30A5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DA2FEE"/>
    <w:multiLevelType w:val="multilevel"/>
    <w:tmpl w:val="0B1C7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23E3932"/>
    <w:multiLevelType w:val="multilevel"/>
    <w:tmpl w:val="C28E3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81008B7"/>
    <w:multiLevelType w:val="multilevel"/>
    <w:tmpl w:val="12EC3AE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8A05E0"/>
    <w:multiLevelType w:val="multilevel"/>
    <w:tmpl w:val="45121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1C2DC5"/>
    <w:multiLevelType w:val="multilevel"/>
    <w:tmpl w:val="5394A5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1F248F"/>
    <w:multiLevelType w:val="multilevel"/>
    <w:tmpl w:val="82F47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0B0492D"/>
    <w:multiLevelType w:val="multilevel"/>
    <w:tmpl w:val="3000D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CB5BB5"/>
    <w:multiLevelType w:val="hybridMultilevel"/>
    <w:tmpl w:val="57CC8A7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200926"/>
    <w:multiLevelType w:val="multilevel"/>
    <w:tmpl w:val="641AAB2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3E4686B"/>
    <w:multiLevelType w:val="multilevel"/>
    <w:tmpl w:val="4D5C3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E27168A"/>
    <w:multiLevelType w:val="hybridMultilevel"/>
    <w:tmpl w:val="8000FFFA"/>
    <w:lvl w:ilvl="0" w:tplc="C0D8AF8A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7C6B8F"/>
    <w:multiLevelType w:val="hybridMultilevel"/>
    <w:tmpl w:val="36F6D8FE"/>
    <w:lvl w:ilvl="0" w:tplc="4A2022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9"/>
  </w:num>
  <w:num w:numId="4">
    <w:abstractNumId w:val="4"/>
  </w:num>
  <w:num w:numId="5">
    <w:abstractNumId w:val="1"/>
  </w:num>
  <w:num w:numId="6">
    <w:abstractNumId w:val="2"/>
  </w:num>
  <w:num w:numId="7">
    <w:abstractNumId w:val="15"/>
  </w:num>
  <w:num w:numId="8">
    <w:abstractNumId w:val="10"/>
  </w:num>
  <w:num w:numId="9">
    <w:abstractNumId w:val="12"/>
  </w:num>
  <w:num w:numId="10">
    <w:abstractNumId w:val="7"/>
  </w:num>
  <w:num w:numId="11">
    <w:abstractNumId w:val="0"/>
  </w:num>
  <w:num w:numId="12">
    <w:abstractNumId w:val="6"/>
  </w:num>
  <w:num w:numId="13">
    <w:abstractNumId w:val="5"/>
  </w:num>
  <w:num w:numId="14">
    <w:abstractNumId w:val="13"/>
  </w:num>
  <w:num w:numId="15">
    <w:abstractNumId w:val="8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66A"/>
    <w:rsid w:val="000401AA"/>
    <w:rsid w:val="00042E49"/>
    <w:rsid w:val="000756C2"/>
    <w:rsid w:val="00097055"/>
    <w:rsid w:val="000C506D"/>
    <w:rsid w:val="000D669F"/>
    <w:rsid w:val="000F2AD6"/>
    <w:rsid w:val="00106295"/>
    <w:rsid w:val="00133EAB"/>
    <w:rsid w:val="00154A7A"/>
    <w:rsid w:val="00157285"/>
    <w:rsid w:val="001874EB"/>
    <w:rsid w:val="001B66B2"/>
    <w:rsid w:val="001C4401"/>
    <w:rsid w:val="00236235"/>
    <w:rsid w:val="002822D5"/>
    <w:rsid w:val="00296E18"/>
    <w:rsid w:val="002A4B3E"/>
    <w:rsid w:val="002C12CB"/>
    <w:rsid w:val="002C6DA1"/>
    <w:rsid w:val="002C7CEC"/>
    <w:rsid w:val="002D0AEB"/>
    <w:rsid w:val="002D1FD2"/>
    <w:rsid w:val="00324CAA"/>
    <w:rsid w:val="00352F2E"/>
    <w:rsid w:val="003A2437"/>
    <w:rsid w:val="003A31B2"/>
    <w:rsid w:val="003A35DF"/>
    <w:rsid w:val="00433867"/>
    <w:rsid w:val="00447E5A"/>
    <w:rsid w:val="00485312"/>
    <w:rsid w:val="004854C6"/>
    <w:rsid w:val="004864E6"/>
    <w:rsid w:val="00494441"/>
    <w:rsid w:val="004D0A2B"/>
    <w:rsid w:val="004E045F"/>
    <w:rsid w:val="004E7429"/>
    <w:rsid w:val="004F027A"/>
    <w:rsid w:val="004F5A6A"/>
    <w:rsid w:val="00505B0D"/>
    <w:rsid w:val="00506EE0"/>
    <w:rsid w:val="00523B1C"/>
    <w:rsid w:val="00524B7D"/>
    <w:rsid w:val="00550A77"/>
    <w:rsid w:val="00551D90"/>
    <w:rsid w:val="00557E38"/>
    <w:rsid w:val="005721F4"/>
    <w:rsid w:val="0058514A"/>
    <w:rsid w:val="005C401E"/>
    <w:rsid w:val="005C7DA2"/>
    <w:rsid w:val="005D78A0"/>
    <w:rsid w:val="00632B2A"/>
    <w:rsid w:val="006613E5"/>
    <w:rsid w:val="00691692"/>
    <w:rsid w:val="006A5EC6"/>
    <w:rsid w:val="006B1CF2"/>
    <w:rsid w:val="006C488D"/>
    <w:rsid w:val="00703A47"/>
    <w:rsid w:val="0070766A"/>
    <w:rsid w:val="00707803"/>
    <w:rsid w:val="00722B00"/>
    <w:rsid w:val="00770EDF"/>
    <w:rsid w:val="007C6C25"/>
    <w:rsid w:val="007E0001"/>
    <w:rsid w:val="007F0C8E"/>
    <w:rsid w:val="0081784A"/>
    <w:rsid w:val="00835A1F"/>
    <w:rsid w:val="00867E7A"/>
    <w:rsid w:val="00885D87"/>
    <w:rsid w:val="008B5DCC"/>
    <w:rsid w:val="008D51C1"/>
    <w:rsid w:val="008E5CF1"/>
    <w:rsid w:val="008E7AC7"/>
    <w:rsid w:val="00902B5F"/>
    <w:rsid w:val="009075D3"/>
    <w:rsid w:val="0093154E"/>
    <w:rsid w:val="00941C38"/>
    <w:rsid w:val="0095076C"/>
    <w:rsid w:val="00953F19"/>
    <w:rsid w:val="0095455F"/>
    <w:rsid w:val="00961493"/>
    <w:rsid w:val="009A1F14"/>
    <w:rsid w:val="009D03F3"/>
    <w:rsid w:val="009D5F10"/>
    <w:rsid w:val="009F6B9C"/>
    <w:rsid w:val="00A03341"/>
    <w:rsid w:val="00A1441B"/>
    <w:rsid w:val="00A21321"/>
    <w:rsid w:val="00A42DE4"/>
    <w:rsid w:val="00A82ADD"/>
    <w:rsid w:val="00AE0F36"/>
    <w:rsid w:val="00B11153"/>
    <w:rsid w:val="00B35E64"/>
    <w:rsid w:val="00B4182B"/>
    <w:rsid w:val="00B47D1F"/>
    <w:rsid w:val="00B93292"/>
    <w:rsid w:val="00BA521B"/>
    <w:rsid w:val="00BF5BB8"/>
    <w:rsid w:val="00C27553"/>
    <w:rsid w:val="00C84448"/>
    <w:rsid w:val="00C90653"/>
    <w:rsid w:val="00CB37E3"/>
    <w:rsid w:val="00CD711A"/>
    <w:rsid w:val="00D03FCF"/>
    <w:rsid w:val="00D0428A"/>
    <w:rsid w:val="00D21BDA"/>
    <w:rsid w:val="00D303BF"/>
    <w:rsid w:val="00D52866"/>
    <w:rsid w:val="00D54341"/>
    <w:rsid w:val="00D83F02"/>
    <w:rsid w:val="00DA3051"/>
    <w:rsid w:val="00DA3382"/>
    <w:rsid w:val="00DC3098"/>
    <w:rsid w:val="00DC6040"/>
    <w:rsid w:val="00DE1246"/>
    <w:rsid w:val="00DF4E8F"/>
    <w:rsid w:val="00DF6F74"/>
    <w:rsid w:val="00E64032"/>
    <w:rsid w:val="00EA7751"/>
    <w:rsid w:val="00EC2DB9"/>
    <w:rsid w:val="00EF35CA"/>
    <w:rsid w:val="00F36669"/>
    <w:rsid w:val="00F41534"/>
    <w:rsid w:val="00F45AF5"/>
    <w:rsid w:val="00F4783A"/>
    <w:rsid w:val="00F74E40"/>
    <w:rsid w:val="00F750C7"/>
    <w:rsid w:val="00F764AA"/>
    <w:rsid w:val="00FA6FD7"/>
    <w:rsid w:val="00FB6A40"/>
    <w:rsid w:val="00FE0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2E9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7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23">
    <w:name w:val="rvts23"/>
    <w:basedOn w:val="a0"/>
    <w:rsid w:val="001874EB"/>
  </w:style>
  <w:style w:type="paragraph" w:styleId="a4">
    <w:name w:val="List Paragraph"/>
    <w:basedOn w:val="a"/>
    <w:uiPriority w:val="34"/>
    <w:qFormat/>
    <w:rsid w:val="008B5DCC"/>
    <w:pPr>
      <w:ind w:left="720"/>
      <w:contextualSpacing/>
    </w:pPr>
  </w:style>
  <w:style w:type="character" w:styleId="a5">
    <w:name w:val="Emphasis"/>
    <w:basedOn w:val="a0"/>
    <w:uiPriority w:val="20"/>
    <w:qFormat/>
    <w:rsid w:val="008B5DCC"/>
    <w:rPr>
      <w:i/>
      <w:iCs/>
    </w:rPr>
  </w:style>
  <w:style w:type="character" w:styleId="a6">
    <w:name w:val="Hyperlink"/>
    <w:basedOn w:val="a0"/>
    <w:uiPriority w:val="99"/>
    <w:unhideWhenUsed/>
    <w:rsid w:val="002D1FD2"/>
    <w:rPr>
      <w:color w:val="0000FF"/>
      <w:u w:val="single"/>
    </w:rPr>
  </w:style>
  <w:style w:type="paragraph" w:customStyle="1" w:styleId="Standard">
    <w:name w:val="Standard"/>
    <w:rsid w:val="00B4182B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val="uk-UA" w:eastAsia="zh-CN" w:bidi="hi-IN"/>
    </w:rPr>
  </w:style>
  <w:style w:type="paragraph" w:customStyle="1" w:styleId="western">
    <w:name w:val="western"/>
    <w:basedOn w:val="a"/>
    <w:rsid w:val="00296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7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56C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750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750C7"/>
  </w:style>
  <w:style w:type="paragraph" w:styleId="ab">
    <w:name w:val="footer"/>
    <w:basedOn w:val="a"/>
    <w:link w:val="ac"/>
    <w:uiPriority w:val="99"/>
    <w:unhideWhenUsed/>
    <w:rsid w:val="00F750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750C7"/>
  </w:style>
  <w:style w:type="paragraph" w:customStyle="1" w:styleId="cdt4ke">
    <w:name w:val="cdt4ke"/>
    <w:basedOn w:val="a"/>
    <w:rsid w:val="006B1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6B1CF2"/>
    <w:rPr>
      <w:b/>
      <w:bCs/>
    </w:rPr>
  </w:style>
  <w:style w:type="character" w:styleId="ae">
    <w:name w:val="FollowedHyperlink"/>
    <w:basedOn w:val="a0"/>
    <w:uiPriority w:val="99"/>
    <w:semiHidden/>
    <w:unhideWhenUsed/>
    <w:rsid w:val="00B35E6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7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23">
    <w:name w:val="rvts23"/>
    <w:basedOn w:val="a0"/>
    <w:rsid w:val="001874EB"/>
  </w:style>
  <w:style w:type="paragraph" w:styleId="a4">
    <w:name w:val="List Paragraph"/>
    <w:basedOn w:val="a"/>
    <w:uiPriority w:val="34"/>
    <w:qFormat/>
    <w:rsid w:val="008B5DCC"/>
    <w:pPr>
      <w:ind w:left="720"/>
      <w:contextualSpacing/>
    </w:pPr>
  </w:style>
  <w:style w:type="character" w:styleId="a5">
    <w:name w:val="Emphasis"/>
    <w:basedOn w:val="a0"/>
    <w:uiPriority w:val="20"/>
    <w:qFormat/>
    <w:rsid w:val="008B5DCC"/>
    <w:rPr>
      <w:i/>
      <w:iCs/>
    </w:rPr>
  </w:style>
  <w:style w:type="character" w:styleId="a6">
    <w:name w:val="Hyperlink"/>
    <w:basedOn w:val="a0"/>
    <w:uiPriority w:val="99"/>
    <w:unhideWhenUsed/>
    <w:rsid w:val="002D1FD2"/>
    <w:rPr>
      <w:color w:val="0000FF"/>
      <w:u w:val="single"/>
    </w:rPr>
  </w:style>
  <w:style w:type="paragraph" w:customStyle="1" w:styleId="Standard">
    <w:name w:val="Standard"/>
    <w:rsid w:val="00B4182B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val="uk-UA" w:eastAsia="zh-CN" w:bidi="hi-IN"/>
    </w:rPr>
  </w:style>
  <w:style w:type="paragraph" w:customStyle="1" w:styleId="western">
    <w:name w:val="western"/>
    <w:basedOn w:val="a"/>
    <w:rsid w:val="00296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7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56C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750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750C7"/>
  </w:style>
  <w:style w:type="paragraph" w:styleId="ab">
    <w:name w:val="footer"/>
    <w:basedOn w:val="a"/>
    <w:link w:val="ac"/>
    <w:uiPriority w:val="99"/>
    <w:unhideWhenUsed/>
    <w:rsid w:val="00F750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750C7"/>
  </w:style>
  <w:style w:type="paragraph" w:customStyle="1" w:styleId="cdt4ke">
    <w:name w:val="cdt4ke"/>
    <w:basedOn w:val="a"/>
    <w:rsid w:val="006B1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6B1CF2"/>
    <w:rPr>
      <w:b/>
      <w:bCs/>
    </w:rPr>
  </w:style>
  <w:style w:type="character" w:styleId="ae">
    <w:name w:val="FollowedHyperlink"/>
    <w:basedOn w:val="a0"/>
    <w:uiPriority w:val="99"/>
    <w:semiHidden/>
    <w:unhideWhenUsed/>
    <w:rsid w:val="00B35E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6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88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4562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6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s://ojs.itup.com.ua/index.php/iiu/article/view/442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zakon.rada.gov.ua/laws/show/2145-19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zakon.rada.gov.ua" TargetMode="External"/><Relationship Id="rId38" Type="http://schemas.openxmlformats.org/officeDocument/2006/relationships/hyperlink" Target="https://lib.iitta.gov.ua/id/eprint/722352/1/%D0%BA%D0%BE%D0%BC%D0%BF%D0%B5%D1%82%D0%B5%D0%BD%D1%82%D0%BD%D1%96%D1%81%D0%BD%D0%BE1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www.youtube.com/playlist?list=PLxKCGDw8I2eHLgs7zEqE3b-SlcrVLwgk0" TargetMode="External"/><Relationship Id="rId37" Type="http://schemas.openxmlformats.org/officeDocument/2006/relationships/hyperlink" Target="https://osvita-omr.gov.ua/wp-content/uploads/2019/10/2plan2029_nush.pdf" TargetMode="External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zakon.rada.gov.ua/laws/show/87-2018-%D0%BF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hyperlink" Target="http://blog.ivanovsoft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chart" Target="charts/chart1.xml"/><Relationship Id="rId35" Type="http://schemas.openxmlformats.org/officeDocument/2006/relationships/hyperlink" Target="https://zakon.rada.gov.ua/laws/show/40-15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Я люблю читати</a:t>
            </a:r>
          </a:p>
        </c:rich>
      </c:tx>
      <c:overlay val="1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Читаю паперові твори</c:v>
                </c:pt>
                <c:pt idx="1">
                  <c:v>Слухаю аудіотвори</c:v>
                </c:pt>
                <c:pt idx="2">
                  <c:v>Читаю/слухаю твори з ілюстраціями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841-4740-AF66-4CB313D724E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Читаю паперові твори</c:v>
                </c:pt>
                <c:pt idx="1">
                  <c:v>Слухаю аудіотвори</c:v>
                </c:pt>
                <c:pt idx="2">
                  <c:v>Читаю/слухаю твори з ілюстраціями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2.4</c:v>
                </c:pt>
                <c:pt idx="1">
                  <c:v>5</c:v>
                </c:pt>
                <c:pt idx="2" formatCode="d\-mmm">
                  <c:v>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841-4740-AF66-4CB313D724E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Читаю паперові твори</c:v>
                </c:pt>
                <c:pt idx="1">
                  <c:v>Слухаю аудіотвори</c:v>
                </c:pt>
                <c:pt idx="2">
                  <c:v>Читаю/слухаю твори з ілюстраціями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2.6</c:v>
                </c:pt>
                <c:pt idx="1">
                  <c:v>2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841-4740-AF66-4CB313D724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0007168"/>
        <c:axId val="210009088"/>
      </c:barChart>
      <c:catAx>
        <c:axId val="2100071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 b="0"/>
                </a:pPr>
                <a:r>
                  <a:rPr lang="ru-RU" sz="1100" b="0"/>
                  <a:t>Вірші       Казки</a:t>
                </a:r>
                <a:r>
                  <a:rPr lang="ru-RU" sz="1100" b="0" baseline="0"/>
                  <a:t>    </a:t>
                </a:r>
                <a:r>
                  <a:rPr lang="ru-RU" sz="1100" b="0"/>
                  <a:t>  Оповідання</a:t>
                </a:r>
                <a:r>
                  <a:rPr lang="ru-RU" sz="1100" b="0" baseline="0"/>
                  <a:t> </a:t>
                </a:r>
                <a:endParaRPr lang="ru-RU" sz="1100" b="0"/>
              </a:p>
            </c:rich>
          </c:tx>
          <c:layout>
            <c:manualLayout>
              <c:xMode val="edge"/>
              <c:yMode val="edge"/>
              <c:x val="0.22802165354330708"/>
              <c:y val="0.8798097112860892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210009088"/>
        <c:crosses val="autoZero"/>
        <c:auto val="1"/>
        <c:lblAlgn val="ctr"/>
        <c:lblOffset val="100"/>
        <c:noMultiLvlLbl val="0"/>
      </c:catAx>
      <c:valAx>
        <c:axId val="210009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00071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0.20376</cdr:x>
      <cdr:y>0.90179</cdr:y>
    </cdr:from>
    <cdr:to>
      <cdr:x>0.22286</cdr:x>
      <cdr:y>0.94048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011182" y="2379305"/>
          <a:ext cx="94785" cy="102081"/>
        </a:xfrm>
        <a:prstGeom xmlns:a="http://schemas.openxmlformats.org/drawingml/2006/main" prst="rect">
          <a:avLst/>
        </a:prstGeom>
        <a:solidFill xmlns:a="http://schemas.openxmlformats.org/drawingml/2006/main">
          <a:srgbClr val="0070C0"/>
        </a:solidFill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>
            <a:solidFill>
              <a:sysClr val="windowText" lastClr="000000"/>
            </a:solidFill>
          </a:endParaRPr>
        </a:p>
      </cdr:txBody>
    </cdr:sp>
  </cdr:relSizeAnchor>
  <cdr:relSizeAnchor xmlns:cdr="http://schemas.openxmlformats.org/drawingml/2006/chartDrawing">
    <cdr:from>
      <cdr:x>0.31344</cdr:x>
      <cdr:y>0.89746</cdr:y>
    </cdr:from>
    <cdr:to>
      <cdr:x>0.33254</cdr:x>
      <cdr:y>0.93615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1555469" y="2367881"/>
          <a:ext cx="94784" cy="102081"/>
        </a:xfrm>
        <a:prstGeom xmlns:a="http://schemas.openxmlformats.org/drawingml/2006/main" prst="rect">
          <a:avLst/>
        </a:prstGeom>
        <a:solidFill xmlns:a="http://schemas.openxmlformats.org/drawingml/2006/main">
          <a:srgbClr val="C00000"/>
        </a:solidFill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0.41989</cdr:x>
      <cdr:y>0.90405</cdr:y>
    </cdr:from>
    <cdr:to>
      <cdr:x>0.43899</cdr:x>
      <cdr:y>0.94274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2083730" y="2385268"/>
          <a:ext cx="94784" cy="102081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3">
            <a:lumMod val="75000"/>
          </a:schemeClr>
        </a:solidFill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FA6DC-C033-47FB-B993-7C492337D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1217</TotalTime>
  <Pages>1</Pages>
  <Words>3350</Words>
  <Characters>19099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Esmiralda Ivanova</dc:creator>
  <cp:lastModifiedBy>Esmiralda Ivanova</cp:lastModifiedBy>
  <cp:revision>35</cp:revision>
  <dcterms:created xsi:type="dcterms:W3CDTF">2025-03-29T08:42:00Z</dcterms:created>
  <dcterms:modified xsi:type="dcterms:W3CDTF">2025-04-24T20:30:00Z</dcterms:modified>
</cp:coreProperties>
</file>